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40B" w:rsidRPr="00BA2A46" w:rsidRDefault="005D740B">
      <w:pPr>
        <w:rPr>
          <w:rFonts w:ascii="Liberation Serif" w:hAnsi="Liberation Serif" w:cs="Liberation Serif"/>
        </w:rPr>
      </w:pPr>
    </w:p>
    <w:p w:rsidR="000A2CF1" w:rsidRPr="00BA2A46" w:rsidRDefault="000A2CF1">
      <w:pPr>
        <w:rPr>
          <w:rFonts w:ascii="Liberation Serif" w:hAnsi="Liberation Serif" w:cs="Liberation Serif"/>
        </w:rPr>
      </w:pPr>
    </w:p>
    <w:p w:rsidR="000A2CF1" w:rsidRPr="00BA2A46" w:rsidRDefault="000A2CF1">
      <w:pPr>
        <w:rPr>
          <w:rFonts w:ascii="Liberation Serif" w:hAnsi="Liberation Serif" w:cs="Liberation Serif"/>
        </w:rPr>
      </w:pPr>
    </w:p>
    <w:p w:rsidR="00EC36BC" w:rsidRPr="00BA2A46" w:rsidRDefault="00EC36BC" w:rsidP="000A2CF1">
      <w:pPr>
        <w:pStyle w:val="3"/>
        <w:shd w:val="clear" w:color="auto" w:fill="auto"/>
        <w:spacing w:after="0" w:line="240" w:lineRule="auto"/>
        <w:rPr>
          <w:rStyle w:val="115pt"/>
          <w:rFonts w:ascii="Liberation Serif" w:hAnsi="Liberation Serif" w:cs="Liberation Serif"/>
          <w:sz w:val="28"/>
          <w:szCs w:val="28"/>
        </w:rPr>
      </w:pPr>
    </w:p>
    <w:p w:rsidR="00EC36BC" w:rsidRPr="00BA2A46" w:rsidRDefault="00EC36BC" w:rsidP="000A2CF1">
      <w:pPr>
        <w:pStyle w:val="3"/>
        <w:shd w:val="clear" w:color="auto" w:fill="auto"/>
        <w:spacing w:after="0" w:line="240" w:lineRule="auto"/>
        <w:rPr>
          <w:rStyle w:val="115pt"/>
          <w:rFonts w:ascii="Liberation Serif" w:hAnsi="Liberation Serif" w:cs="Liberation Serif"/>
          <w:sz w:val="28"/>
          <w:szCs w:val="28"/>
        </w:rPr>
      </w:pPr>
    </w:p>
    <w:p w:rsidR="00EC36BC" w:rsidRPr="00BA2A46" w:rsidRDefault="00EC36BC" w:rsidP="000A2CF1">
      <w:pPr>
        <w:pStyle w:val="3"/>
        <w:shd w:val="clear" w:color="auto" w:fill="auto"/>
        <w:spacing w:after="0" w:line="240" w:lineRule="auto"/>
        <w:rPr>
          <w:rStyle w:val="115pt"/>
          <w:rFonts w:ascii="Liberation Serif" w:hAnsi="Liberation Serif" w:cs="Liberation Serif"/>
          <w:sz w:val="28"/>
          <w:szCs w:val="28"/>
        </w:rPr>
      </w:pPr>
    </w:p>
    <w:p w:rsidR="000A2CF1" w:rsidRPr="00BA2A46" w:rsidRDefault="000A2CF1" w:rsidP="000A2CF1">
      <w:pPr>
        <w:pStyle w:val="3"/>
        <w:shd w:val="clear" w:color="auto" w:fill="auto"/>
        <w:spacing w:after="0" w:line="240" w:lineRule="auto"/>
        <w:rPr>
          <w:rFonts w:ascii="Liberation Serif" w:hAnsi="Liberation Serif" w:cs="Liberation Serif"/>
          <w:b/>
          <w:sz w:val="28"/>
          <w:szCs w:val="28"/>
        </w:rPr>
      </w:pPr>
      <w:r w:rsidRPr="00BA2A46">
        <w:rPr>
          <w:rStyle w:val="115pt"/>
          <w:rFonts w:ascii="Liberation Serif" w:hAnsi="Liberation Serif" w:cs="Liberation Serif"/>
          <w:b/>
          <w:sz w:val="28"/>
          <w:szCs w:val="28"/>
        </w:rPr>
        <w:t>Об</w:t>
      </w:r>
      <w:r w:rsidRPr="00BA2A46">
        <w:rPr>
          <w:rFonts w:ascii="Liberation Serif" w:hAnsi="Liberation Serif" w:cs="Liberation Serif"/>
          <w:b/>
          <w:sz w:val="28"/>
          <w:szCs w:val="28"/>
        </w:rPr>
        <w:t xml:space="preserve"> утверждении Положения об особенностях подачи и рассмотрения </w:t>
      </w:r>
      <w:r w:rsidRPr="00BA2A46">
        <w:rPr>
          <w:rFonts w:ascii="Liberation Serif" w:hAnsi="Liberation Serif" w:cs="Liberation Serif"/>
          <w:b/>
          <w:sz w:val="28"/>
          <w:szCs w:val="28"/>
        </w:rPr>
        <w:br/>
        <w:t>жалоб на решения и действия (бездействие) Министерства здравоохранения Свердловской области, должностных лиц, государственных гражданских служащих Министерства здравоохранения Свердловской области, предоставляющих государственные услуги</w:t>
      </w:r>
    </w:p>
    <w:p w:rsidR="000A2CF1" w:rsidRPr="00BA2A46" w:rsidRDefault="000A2CF1" w:rsidP="000A2CF1">
      <w:pPr>
        <w:pStyle w:val="3"/>
        <w:shd w:val="clear" w:color="auto" w:fill="auto"/>
        <w:spacing w:after="0" w:line="240" w:lineRule="auto"/>
        <w:rPr>
          <w:rFonts w:ascii="Liberation Serif" w:hAnsi="Liberation Serif" w:cs="Liberation Serif"/>
          <w:sz w:val="28"/>
          <w:szCs w:val="28"/>
        </w:rPr>
      </w:pPr>
    </w:p>
    <w:p w:rsidR="000A2CF1" w:rsidRPr="00BA2A46" w:rsidRDefault="000A2CF1" w:rsidP="000A2CF1">
      <w:pPr>
        <w:pStyle w:val="3"/>
        <w:shd w:val="clear" w:color="auto" w:fill="auto"/>
        <w:spacing w:after="0" w:line="240" w:lineRule="auto"/>
        <w:rPr>
          <w:rFonts w:ascii="Liberation Serif" w:hAnsi="Liberation Serif" w:cs="Liberation Serif"/>
          <w:sz w:val="28"/>
          <w:szCs w:val="28"/>
        </w:rPr>
      </w:pPr>
    </w:p>
    <w:p w:rsidR="000A2CF1" w:rsidRPr="00BA2A46" w:rsidRDefault="000A2CF1" w:rsidP="00333F7D">
      <w:pPr>
        <w:spacing w:after="0" w:line="240" w:lineRule="auto"/>
        <w:ind w:firstLine="709"/>
        <w:jc w:val="both"/>
        <w:rPr>
          <w:rFonts w:ascii="Liberation Serif" w:eastAsia="Times New Roman" w:hAnsi="Liberation Serif" w:cs="Liberation Serif"/>
          <w:color w:val="000000"/>
          <w:sz w:val="28"/>
          <w:szCs w:val="28"/>
          <w:lang w:val="ru" w:eastAsia="ru-RU"/>
        </w:rPr>
      </w:pPr>
      <w:r w:rsidRPr="00BA2A46">
        <w:rPr>
          <w:rFonts w:ascii="Liberation Serif" w:eastAsia="Times New Roman" w:hAnsi="Liberation Serif" w:cs="Liberation Serif"/>
          <w:color w:val="000000"/>
          <w:sz w:val="28"/>
          <w:szCs w:val="28"/>
          <w:lang w:val="ru" w:eastAsia="ru-RU"/>
        </w:rPr>
        <w:t xml:space="preserve">Во исполнение постановления Правительства Свердловской области </w:t>
      </w:r>
      <w:r w:rsidR="00333F7D" w:rsidRPr="00BA2A46">
        <w:rPr>
          <w:rFonts w:ascii="Liberation Serif" w:eastAsia="Times New Roman" w:hAnsi="Liberation Serif" w:cs="Liberation Serif"/>
          <w:color w:val="000000"/>
          <w:sz w:val="28"/>
          <w:szCs w:val="28"/>
          <w:lang w:val="ru" w:eastAsia="ru-RU"/>
        </w:rPr>
        <w:br/>
      </w:r>
      <w:r w:rsidR="004D0875">
        <w:rPr>
          <w:rFonts w:ascii="Liberation Serif" w:eastAsia="Times New Roman" w:hAnsi="Liberation Serif" w:cs="Liberation Serif"/>
          <w:color w:val="000000"/>
          <w:sz w:val="28"/>
          <w:szCs w:val="28"/>
          <w:lang w:val="ru" w:eastAsia="ru-RU"/>
        </w:rPr>
        <w:t>от 22.11.</w:t>
      </w:r>
      <w:r w:rsidR="00B27F08" w:rsidRPr="00BA2A46">
        <w:rPr>
          <w:rFonts w:ascii="Liberation Serif" w:eastAsia="Times New Roman" w:hAnsi="Liberation Serif" w:cs="Liberation Serif"/>
          <w:color w:val="000000"/>
          <w:sz w:val="28"/>
          <w:szCs w:val="28"/>
          <w:lang w:val="ru" w:eastAsia="ru-RU"/>
        </w:rPr>
        <w:t xml:space="preserve">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w:t>
      </w:r>
    </w:p>
    <w:p w:rsidR="000A2CF1" w:rsidRPr="00BA2A46" w:rsidRDefault="000A2CF1" w:rsidP="000A2CF1">
      <w:pPr>
        <w:spacing w:after="0" w:line="240" w:lineRule="auto"/>
        <w:jc w:val="both"/>
        <w:rPr>
          <w:rFonts w:ascii="Liberation Serif" w:eastAsia="Times New Roman" w:hAnsi="Liberation Serif" w:cs="Liberation Serif"/>
          <w:b/>
          <w:color w:val="000000"/>
          <w:sz w:val="28"/>
          <w:szCs w:val="28"/>
          <w:lang w:val="ru" w:eastAsia="ru-RU"/>
        </w:rPr>
      </w:pPr>
      <w:r w:rsidRPr="00BA2A46">
        <w:rPr>
          <w:rFonts w:ascii="Liberation Serif" w:eastAsia="Times New Roman" w:hAnsi="Liberation Serif" w:cs="Liberation Serif"/>
          <w:b/>
          <w:color w:val="000000"/>
          <w:sz w:val="28"/>
          <w:szCs w:val="28"/>
          <w:lang w:val="ru" w:eastAsia="ru-RU"/>
        </w:rPr>
        <w:t>ПРИКАЗЫВАЮ:</w:t>
      </w:r>
    </w:p>
    <w:p w:rsidR="00FA78F2" w:rsidRPr="00BA2A46" w:rsidRDefault="00FA78F2" w:rsidP="00FA78F2">
      <w:pPr>
        <w:pStyle w:val="a4"/>
        <w:numPr>
          <w:ilvl w:val="0"/>
          <w:numId w:val="2"/>
        </w:numPr>
        <w:spacing w:after="0" w:line="240" w:lineRule="auto"/>
        <w:ind w:left="0" w:firstLine="709"/>
        <w:jc w:val="both"/>
        <w:rPr>
          <w:rFonts w:ascii="Liberation Serif" w:eastAsia="Times New Roman" w:hAnsi="Liberation Serif" w:cs="Liberation Serif"/>
          <w:color w:val="000000"/>
          <w:sz w:val="28"/>
          <w:szCs w:val="28"/>
          <w:lang w:val="ru" w:eastAsia="ru-RU"/>
        </w:rPr>
      </w:pPr>
      <w:r w:rsidRPr="00BA2A46">
        <w:rPr>
          <w:rFonts w:ascii="Liberation Serif" w:eastAsia="Times New Roman" w:hAnsi="Liberation Serif" w:cs="Liberation Serif"/>
          <w:color w:val="000000"/>
          <w:sz w:val="28"/>
          <w:szCs w:val="28"/>
          <w:lang w:val="ru" w:eastAsia="ru-RU"/>
        </w:rPr>
        <w:t xml:space="preserve">Утвердить Положение об особенностях подачи и рассмотрения жалоб на решения и действия (бездействие) Министерства здравоохранения Свердловской области, должностных лиц, государственных гражданских служащих Министерства здравоохранения Свердловской области, предоставляющих государственные услуги </w:t>
      </w:r>
      <w:r w:rsidR="00B71CA0">
        <w:rPr>
          <w:rFonts w:ascii="Liberation Serif" w:eastAsia="Times New Roman" w:hAnsi="Liberation Serif" w:cs="Liberation Serif"/>
          <w:color w:val="000000"/>
          <w:sz w:val="28"/>
          <w:szCs w:val="28"/>
          <w:lang w:val="ru" w:eastAsia="ru-RU"/>
        </w:rPr>
        <w:t xml:space="preserve">(далее – жалобы заявителей) </w:t>
      </w:r>
      <w:r w:rsidRPr="00BA2A46">
        <w:rPr>
          <w:rFonts w:ascii="Liberation Serif" w:eastAsia="Times New Roman" w:hAnsi="Liberation Serif" w:cs="Liberation Serif"/>
          <w:color w:val="000000"/>
          <w:sz w:val="28"/>
          <w:szCs w:val="28"/>
          <w:lang w:val="ru" w:eastAsia="ru-RU"/>
        </w:rPr>
        <w:t>(приложение № 1).</w:t>
      </w:r>
    </w:p>
    <w:p w:rsidR="000A2CF1" w:rsidRPr="00BA2A46" w:rsidRDefault="000A2CF1" w:rsidP="00B27F08">
      <w:pPr>
        <w:pStyle w:val="a4"/>
        <w:numPr>
          <w:ilvl w:val="0"/>
          <w:numId w:val="2"/>
        </w:numPr>
        <w:spacing w:after="0" w:line="240" w:lineRule="auto"/>
        <w:ind w:left="0" w:firstLine="709"/>
        <w:jc w:val="both"/>
        <w:rPr>
          <w:rFonts w:ascii="Liberation Serif" w:eastAsia="Times New Roman" w:hAnsi="Liberation Serif" w:cs="Liberation Serif"/>
          <w:color w:val="000000"/>
          <w:sz w:val="28"/>
          <w:szCs w:val="28"/>
          <w:lang w:val="ru" w:eastAsia="ru-RU"/>
        </w:rPr>
      </w:pPr>
      <w:r w:rsidRPr="00BA2A46">
        <w:rPr>
          <w:rFonts w:ascii="Liberation Serif" w:eastAsia="Times New Roman" w:hAnsi="Liberation Serif" w:cs="Liberation Serif"/>
          <w:color w:val="000000"/>
          <w:sz w:val="28"/>
          <w:szCs w:val="28"/>
          <w:lang w:val="ru" w:eastAsia="ru-RU"/>
        </w:rPr>
        <w:t xml:space="preserve">Назначить ответственных лиц за </w:t>
      </w:r>
      <w:r w:rsidR="004D0875">
        <w:rPr>
          <w:rFonts w:ascii="Liberation Serif" w:eastAsia="Times New Roman" w:hAnsi="Liberation Serif" w:cs="Liberation Serif"/>
          <w:color w:val="000000"/>
          <w:sz w:val="28"/>
          <w:szCs w:val="28"/>
          <w:lang w:val="ru" w:eastAsia="ru-RU"/>
        </w:rPr>
        <w:t>прием и рассмотрение</w:t>
      </w:r>
      <w:r w:rsidRPr="00BA2A46">
        <w:rPr>
          <w:rFonts w:ascii="Liberation Serif" w:eastAsia="Times New Roman" w:hAnsi="Liberation Serif" w:cs="Liberation Serif"/>
          <w:color w:val="000000"/>
          <w:sz w:val="28"/>
          <w:szCs w:val="28"/>
          <w:lang w:val="ru" w:eastAsia="ru-RU"/>
        </w:rPr>
        <w:t xml:space="preserve"> жалоб заявителей в Федеральной государственной информационной системе, обеспечивающей процесс досудебного (внесудебного) обжалования решений и действи</w:t>
      </w:r>
      <w:r w:rsidR="00AB000C" w:rsidRPr="00BA2A46">
        <w:rPr>
          <w:rFonts w:ascii="Liberation Serif" w:eastAsia="Times New Roman" w:hAnsi="Liberation Serif" w:cs="Liberation Serif"/>
          <w:color w:val="000000"/>
          <w:sz w:val="28"/>
          <w:szCs w:val="28"/>
          <w:lang w:val="ru" w:eastAsia="ru-RU"/>
        </w:rPr>
        <w:t>й</w:t>
      </w:r>
      <w:r w:rsidRPr="00BA2A46">
        <w:rPr>
          <w:rFonts w:ascii="Liberation Serif" w:eastAsia="Times New Roman" w:hAnsi="Liberation Serif" w:cs="Liberation Serif"/>
          <w:color w:val="000000"/>
          <w:sz w:val="28"/>
          <w:szCs w:val="28"/>
          <w:lang w:val="ru" w:eastAsia="ru-RU"/>
        </w:rPr>
        <w:t xml:space="preserve"> (бездействия), совершенных при предоставлении государственных</w:t>
      </w:r>
      <w:r w:rsidR="00B27F08" w:rsidRPr="00BA2A46">
        <w:rPr>
          <w:rFonts w:ascii="Liberation Serif" w:eastAsia="Times New Roman" w:hAnsi="Liberation Serif" w:cs="Liberation Serif"/>
          <w:color w:val="000000"/>
          <w:sz w:val="28"/>
          <w:szCs w:val="28"/>
          <w:lang w:val="ru" w:eastAsia="ru-RU"/>
        </w:rPr>
        <w:t xml:space="preserve"> и муниципальных услуг (далее – </w:t>
      </w:r>
      <w:r w:rsidRPr="00BA2A46">
        <w:rPr>
          <w:rFonts w:ascii="Liberation Serif" w:eastAsia="Times New Roman" w:hAnsi="Liberation Serif" w:cs="Liberation Serif"/>
          <w:color w:val="000000"/>
          <w:sz w:val="28"/>
          <w:szCs w:val="28"/>
          <w:lang w:val="ru" w:eastAsia="ru-RU"/>
        </w:rPr>
        <w:t xml:space="preserve">ФГИС ДО), согласно приложению № </w:t>
      </w:r>
      <w:r w:rsidR="00FA78F2" w:rsidRPr="00BA2A46">
        <w:rPr>
          <w:rFonts w:ascii="Liberation Serif" w:eastAsia="Times New Roman" w:hAnsi="Liberation Serif" w:cs="Liberation Serif"/>
          <w:color w:val="000000"/>
          <w:sz w:val="28"/>
          <w:szCs w:val="28"/>
          <w:lang w:val="ru" w:eastAsia="ru-RU"/>
        </w:rPr>
        <w:t>2</w:t>
      </w:r>
      <w:r w:rsidRPr="00BA2A46">
        <w:rPr>
          <w:rFonts w:ascii="Liberation Serif" w:eastAsia="Times New Roman" w:hAnsi="Liberation Serif" w:cs="Liberation Serif"/>
          <w:color w:val="000000"/>
          <w:sz w:val="28"/>
          <w:szCs w:val="28"/>
          <w:lang w:val="ru" w:eastAsia="ru-RU"/>
        </w:rPr>
        <w:t xml:space="preserve"> к настоящему приказу.</w:t>
      </w:r>
    </w:p>
    <w:p w:rsidR="000A2CF1" w:rsidRPr="00BA2A46" w:rsidRDefault="00B27F08" w:rsidP="001B70DE">
      <w:pPr>
        <w:pStyle w:val="a4"/>
        <w:numPr>
          <w:ilvl w:val="0"/>
          <w:numId w:val="2"/>
        </w:numPr>
        <w:tabs>
          <w:tab w:val="left" w:pos="993"/>
        </w:tabs>
        <w:spacing w:after="0" w:line="240" w:lineRule="auto"/>
        <w:ind w:left="0" w:firstLine="720"/>
        <w:jc w:val="both"/>
        <w:rPr>
          <w:rFonts w:ascii="Liberation Serif" w:eastAsia="Times New Roman" w:hAnsi="Liberation Serif" w:cs="Liberation Serif"/>
          <w:color w:val="000000"/>
          <w:sz w:val="28"/>
          <w:szCs w:val="28"/>
          <w:lang w:val="ru" w:eastAsia="ru-RU"/>
        </w:rPr>
      </w:pPr>
      <w:r w:rsidRPr="00BA2A46">
        <w:rPr>
          <w:rFonts w:ascii="Liberation Serif" w:eastAsia="Times New Roman" w:hAnsi="Liberation Serif" w:cs="Liberation Serif"/>
          <w:color w:val="000000"/>
          <w:sz w:val="28"/>
          <w:szCs w:val="28"/>
          <w:lang w:val="ru" w:eastAsia="ru-RU"/>
        </w:rPr>
        <w:t>Н</w:t>
      </w:r>
      <w:r w:rsidR="0093033C" w:rsidRPr="00BA2A46">
        <w:rPr>
          <w:rFonts w:ascii="Liberation Serif" w:eastAsia="Times New Roman" w:hAnsi="Liberation Serif" w:cs="Liberation Serif"/>
          <w:color w:val="000000"/>
          <w:sz w:val="28"/>
          <w:szCs w:val="28"/>
          <w:lang w:val="ru" w:eastAsia="ru-RU"/>
        </w:rPr>
        <w:t>ачальник</w:t>
      </w:r>
      <w:r w:rsidRPr="00BA2A46">
        <w:rPr>
          <w:rFonts w:ascii="Liberation Serif" w:eastAsia="Times New Roman" w:hAnsi="Liberation Serif" w:cs="Liberation Serif"/>
          <w:color w:val="000000"/>
          <w:sz w:val="28"/>
          <w:szCs w:val="28"/>
          <w:lang w:val="ru" w:eastAsia="ru-RU"/>
        </w:rPr>
        <w:t>у</w:t>
      </w:r>
      <w:r w:rsidR="0093033C" w:rsidRPr="00BA2A46">
        <w:rPr>
          <w:rFonts w:ascii="Liberation Serif" w:eastAsia="Times New Roman" w:hAnsi="Liberation Serif" w:cs="Liberation Serif"/>
          <w:color w:val="000000"/>
          <w:sz w:val="28"/>
          <w:szCs w:val="28"/>
          <w:lang w:val="ru" w:eastAsia="ru-RU"/>
        </w:rPr>
        <w:t xml:space="preserve"> отдела контроля качества и стандартизации Министерства здравоохранения Свердловской области </w:t>
      </w:r>
      <w:r w:rsidRPr="00BA2A46">
        <w:rPr>
          <w:rFonts w:ascii="Liberation Serif" w:eastAsia="Times New Roman" w:hAnsi="Liberation Serif" w:cs="Liberation Serif"/>
          <w:color w:val="000000"/>
          <w:sz w:val="28"/>
          <w:szCs w:val="28"/>
          <w:lang w:val="ru" w:eastAsia="ru-RU"/>
        </w:rPr>
        <w:t>М.В. Гликман</w:t>
      </w:r>
      <w:r w:rsidR="00640CA9" w:rsidRPr="00BA2A46">
        <w:rPr>
          <w:rFonts w:ascii="Liberation Serif" w:eastAsia="Times New Roman" w:hAnsi="Liberation Serif" w:cs="Liberation Serif"/>
          <w:color w:val="000000"/>
          <w:sz w:val="28"/>
          <w:szCs w:val="28"/>
          <w:lang w:val="ru" w:eastAsia="ru-RU"/>
        </w:rPr>
        <w:t xml:space="preserve"> обеспечить</w:t>
      </w:r>
      <w:r w:rsidR="000A2CF1" w:rsidRPr="00BA2A46">
        <w:rPr>
          <w:rFonts w:ascii="Liberation Serif" w:eastAsia="Times New Roman" w:hAnsi="Liberation Serif" w:cs="Liberation Serif"/>
          <w:color w:val="000000"/>
          <w:sz w:val="28"/>
          <w:szCs w:val="28"/>
          <w:lang w:val="ru" w:eastAsia="ru-RU"/>
        </w:rPr>
        <w:t>:</w:t>
      </w:r>
    </w:p>
    <w:p w:rsidR="009C0CB9" w:rsidRPr="00BA2A46" w:rsidRDefault="001B70DE" w:rsidP="001B70DE">
      <w:pPr>
        <w:numPr>
          <w:ilvl w:val="1"/>
          <w:numId w:val="1"/>
        </w:numPr>
        <w:tabs>
          <w:tab w:val="left" w:pos="993"/>
          <w:tab w:val="left" w:pos="1332"/>
        </w:tabs>
        <w:spacing w:after="0" w:line="240" w:lineRule="auto"/>
        <w:ind w:firstLine="720"/>
        <w:jc w:val="both"/>
        <w:rPr>
          <w:rFonts w:ascii="Liberation Serif" w:eastAsia="Times New Roman" w:hAnsi="Liberation Serif" w:cs="Liberation Serif"/>
          <w:color w:val="000000"/>
          <w:sz w:val="28"/>
          <w:szCs w:val="28"/>
          <w:lang w:val="ru" w:eastAsia="ru-RU"/>
        </w:rPr>
      </w:pPr>
      <w:r w:rsidRPr="00BA2A46">
        <w:rPr>
          <w:rFonts w:ascii="Liberation Serif" w:eastAsia="Times New Roman" w:hAnsi="Liberation Serif" w:cs="Liberation Serif"/>
          <w:color w:val="000000"/>
          <w:sz w:val="28"/>
          <w:szCs w:val="28"/>
          <w:lang w:val="ru" w:eastAsia="ru-RU"/>
        </w:rPr>
        <w:t xml:space="preserve"> </w:t>
      </w:r>
      <w:r w:rsidR="009C0CB9" w:rsidRPr="00BA2A46">
        <w:rPr>
          <w:rFonts w:ascii="Liberation Serif" w:eastAsia="Times New Roman" w:hAnsi="Liberation Serif" w:cs="Liberation Serif"/>
          <w:color w:val="000000"/>
          <w:sz w:val="28"/>
          <w:szCs w:val="28"/>
          <w:lang w:val="ru" w:eastAsia="ru-RU"/>
        </w:rPr>
        <w:t xml:space="preserve">прием </w:t>
      </w:r>
      <w:r w:rsidR="009C0CB9" w:rsidRPr="00BA2A46">
        <w:rPr>
          <w:rFonts w:ascii="Liberation Serif" w:eastAsia="Times New Roman" w:hAnsi="Liberation Serif" w:cs="Liberation Serif"/>
          <w:color w:val="000000"/>
          <w:sz w:val="28"/>
          <w:szCs w:val="28"/>
          <w:lang w:eastAsia="ru-RU"/>
        </w:rPr>
        <w:t xml:space="preserve">жалоб заявителей на нарушение порядка предоставления государственных услуг </w:t>
      </w:r>
      <w:r w:rsidR="009C0CB9" w:rsidRPr="00BA2A46">
        <w:rPr>
          <w:rFonts w:ascii="Liberation Serif" w:eastAsia="Times New Roman" w:hAnsi="Liberation Serif" w:cs="Liberation Serif"/>
          <w:color w:val="000000"/>
          <w:sz w:val="28"/>
          <w:szCs w:val="28"/>
          <w:lang w:val="ru" w:eastAsia="ru-RU"/>
        </w:rPr>
        <w:t>Министерством здравоохранения Свердловской области</w:t>
      </w:r>
      <w:r w:rsidR="009C0CB9" w:rsidRPr="00BA2A46">
        <w:rPr>
          <w:rFonts w:ascii="Liberation Serif" w:eastAsia="Times New Roman" w:hAnsi="Liberation Serif" w:cs="Liberation Serif"/>
          <w:color w:val="000000"/>
          <w:sz w:val="28"/>
          <w:szCs w:val="28"/>
          <w:lang w:eastAsia="ru-RU"/>
        </w:rPr>
        <w:t xml:space="preserve">, их должностными лицами, государственными гражданскими служащими </w:t>
      </w:r>
      <w:r w:rsidR="009C0CB9" w:rsidRPr="00BA2A46">
        <w:rPr>
          <w:rFonts w:ascii="Liberation Serif" w:eastAsia="Times New Roman" w:hAnsi="Liberation Serif" w:cs="Liberation Serif"/>
          <w:color w:val="000000"/>
          <w:sz w:val="28"/>
          <w:szCs w:val="28"/>
          <w:lang w:val="ru" w:eastAsia="ru-RU"/>
        </w:rPr>
        <w:t>Министерства здравоохранения Свердловской области;</w:t>
      </w:r>
    </w:p>
    <w:p w:rsidR="000A2CF1" w:rsidRPr="006C667E" w:rsidRDefault="00611DF4" w:rsidP="00CD14BB">
      <w:pPr>
        <w:numPr>
          <w:ilvl w:val="1"/>
          <w:numId w:val="1"/>
        </w:numPr>
        <w:tabs>
          <w:tab w:val="left" w:pos="993"/>
          <w:tab w:val="left" w:pos="1337"/>
        </w:tabs>
        <w:spacing w:after="0" w:line="240" w:lineRule="auto"/>
        <w:ind w:firstLine="720"/>
        <w:jc w:val="both"/>
        <w:rPr>
          <w:rFonts w:ascii="Liberation Serif" w:eastAsia="Times New Roman" w:hAnsi="Liberation Serif" w:cs="Liberation Serif"/>
          <w:color w:val="000000"/>
          <w:sz w:val="28"/>
          <w:szCs w:val="28"/>
          <w:lang w:val="ru" w:eastAsia="ru-RU"/>
        </w:rPr>
      </w:pPr>
      <w:r>
        <w:rPr>
          <w:rFonts w:ascii="Liberation Serif" w:eastAsia="Times New Roman" w:hAnsi="Liberation Serif" w:cs="Liberation Serif"/>
          <w:color w:val="000000"/>
          <w:sz w:val="28"/>
          <w:szCs w:val="28"/>
          <w:lang w:val="ru" w:eastAsia="ru-RU"/>
        </w:rPr>
        <w:lastRenderedPageBreak/>
        <w:t>р</w:t>
      </w:r>
      <w:r w:rsidR="00CD4830">
        <w:rPr>
          <w:rFonts w:ascii="Liberation Serif" w:eastAsia="Times New Roman" w:hAnsi="Liberation Serif" w:cs="Liberation Serif"/>
          <w:color w:val="000000"/>
          <w:sz w:val="28"/>
          <w:szCs w:val="28"/>
          <w:lang w:val="ru" w:eastAsia="ru-RU"/>
        </w:rPr>
        <w:t>егистрацию</w:t>
      </w:r>
      <w:r>
        <w:rPr>
          <w:rFonts w:ascii="Liberation Serif" w:eastAsia="Times New Roman" w:hAnsi="Liberation Serif" w:cs="Liberation Serif"/>
          <w:color w:val="000000"/>
          <w:sz w:val="28"/>
          <w:szCs w:val="28"/>
          <w:lang w:val="ru" w:eastAsia="ru-RU"/>
        </w:rPr>
        <w:t xml:space="preserve"> и</w:t>
      </w:r>
      <w:r w:rsidR="00CD4830">
        <w:rPr>
          <w:rFonts w:ascii="Liberation Serif" w:eastAsia="Times New Roman" w:hAnsi="Liberation Serif" w:cs="Liberation Serif"/>
          <w:color w:val="000000"/>
          <w:sz w:val="28"/>
          <w:szCs w:val="28"/>
          <w:lang w:val="ru" w:eastAsia="ru-RU"/>
        </w:rPr>
        <w:t xml:space="preserve"> </w:t>
      </w:r>
      <w:r>
        <w:rPr>
          <w:rFonts w:ascii="Liberation Serif" w:eastAsia="Times New Roman" w:hAnsi="Liberation Serif" w:cs="Liberation Serif"/>
          <w:color w:val="000000"/>
          <w:sz w:val="28"/>
          <w:szCs w:val="28"/>
          <w:lang w:val="ru" w:eastAsia="ru-RU"/>
        </w:rPr>
        <w:t xml:space="preserve">учет жалоб заявителей, </w:t>
      </w:r>
      <w:r w:rsidR="00CD4830" w:rsidRPr="00CD4830">
        <w:rPr>
          <w:rFonts w:ascii="Liberation Serif" w:eastAsia="Times New Roman" w:hAnsi="Liberation Serif" w:cs="Liberation Serif"/>
          <w:color w:val="000000"/>
          <w:sz w:val="28"/>
          <w:szCs w:val="28"/>
          <w:lang w:val="ru" w:eastAsia="ru-RU"/>
        </w:rPr>
        <w:t>ведение электронного журнала жалоб заявителей</w:t>
      </w:r>
      <w:r>
        <w:rPr>
          <w:rFonts w:ascii="Liberation Serif" w:eastAsia="Times New Roman" w:hAnsi="Liberation Serif" w:cs="Liberation Serif"/>
          <w:color w:val="000000"/>
          <w:sz w:val="28"/>
          <w:szCs w:val="28"/>
          <w:lang w:val="ru" w:eastAsia="ru-RU"/>
        </w:rPr>
        <w:t>,</w:t>
      </w:r>
      <w:r w:rsidR="00CD4830">
        <w:rPr>
          <w:rFonts w:ascii="Liberation Serif" w:eastAsia="Times New Roman" w:hAnsi="Liberation Serif" w:cs="Liberation Serif"/>
          <w:color w:val="000000"/>
          <w:sz w:val="28"/>
          <w:szCs w:val="28"/>
          <w:lang w:val="ru" w:eastAsia="ru-RU"/>
        </w:rPr>
        <w:t xml:space="preserve"> мониторинг сроков направления ответа заявителю </w:t>
      </w:r>
      <w:r w:rsidR="006C667E">
        <w:rPr>
          <w:rFonts w:ascii="Liberation Serif" w:eastAsia="Times New Roman" w:hAnsi="Liberation Serif" w:cs="Liberation Serif"/>
          <w:color w:val="000000"/>
          <w:sz w:val="28"/>
          <w:szCs w:val="28"/>
          <w:lang w:val="ru" w:eastAsia="ru-RU"/>
        </w:rPr>
        <w:t>в</w:t>
      </w:r>
      <w:r w:rsidR="000A2CF1" w:rsidRPr="006C667E">
        <w:rPr>
          <w:rFonts w:ascii="Liberation Serif" w:eastAsia="Times New Roman" w:hAnsi="Liberation Serif" w:cs="Liberation Serif"/>
          <w:color w:val="000000"/>
          <w:sz w:val="28"/>
          <w:szCs w:val="28"/>
          <w:lang w:val="ru" w:eastAsia="ru-RU"/>
        </w:rPr>
        <w:t xml:space="preserve"> Системе «Обращения граждан»</w:t>
      </w:r>
      <w:r w:rsidR="001B70DE" w:rsidRPr="006C667E">
        <w:rPr>
          <w:rFonts w:ascii="Liberation Serif" w:eastAsia="Times New Roman" w:hAnsi="Liberation Serif" w:cs="Liberation Serif"/>
          <w:color w:val="000000"/>
          <w:sz w:val="28"/>
          <w:szCs w:val="28"/>
          <w:lang w:val="ru" w:eastAsia="ru-RU"/>
        </w:rPr>
        <w:t>;</w:t>
      </w:r>
    </w:p>
    <w:p w:rsidR="00340773" w:rsidRPr="00BA2A46" w:rsidRDefault="001B70DE" w:rsidP="001B70DE">
      <w:pPr>
        <w:numPr>
          <w:ilvl w:val="1"/>
          <w:numId w:val="1"/>
        </w:numPr>
        <w:tabs>
          <w:tab w:val="left" w:pos="993"/>
          <w:tab w:val="left" w:pos="1337"/>
        </w:tabs>
        <w:spacing w:after="0" w:line="240" w:lineRule="auto"/>
        <w:ind w:firstLine="720"/>
        <w:jc w:val="both"/>
        <w:rPr>
          <w:rFonts w:ascii="Liberation Serif" w:eastAsia="Times New Roman" w:hAnsi="Liberation Serif" w:cs="Liberation Serif"/>
          <w:color w:val="000000"/>
          <w:sz w:val="28"/>
          <w:szCs w:val="28"/>
          <w:lang w:val="ru" w:eastAsia="ru-RU"/>
        </w:rPr>
      </w:pPr>
      <w:r w:rsidRPr="00BA2A46">
        <w:rPr>
          <w:rFonts w:ascii="Liberation Serif" w:eastAsia="Times New Roman" w:hAnsi="Liberation Serif" w:cs="Liberation Serif"/>
          <w:color w:val="000000"/>
          <w:sz w:val="28"/>
          <w:szCs w:val="28"/>
          <w:lang w:val="ru" w:eastAsia="ru-RU"/>
        </w:rPr>
        <w:t xml:space="preserve">  </w:t>
      </w:r>
      <w:r w:rsidR="00CD4830">
        <w:rPr>
          <w:rFonts w:ascii="Liberation Serif" w:eastAsia="Times New Roman" w:hAnsi="Liberation Serif" w:cs="Liberation Serif"/>
          <w:color w:val="000000"/>
          <w:sz w:val="28"/>
          <w:szCs w:val="28"/>
          <w:lang w:val="ru" w:eastAsia="ru-RU"/>
        </w:rPr>
        <w:t xml:space="preserve">заведение подготовленных отделами </w:t>
      </w:r>
      <w:r w:rsidR="00CD4830" w:rsidRPr="00BA2A46">
        <w:rPr>
          <w:rFonts w:ascii="Liberation Serif" w:eastAsia="Times New Roman" w:hAnsi="Liberation Serif" w:cs="Liberation Serif"/>
          <w:color w:val="000000"/>
          <w:sz w:val="28"/>
          <w:szCs w:val="28"/>
          <w:lang w:val="ru" w:eastAsia="ru-RU"/>
        </w:rPr>
        <w:t>Министерств</w:t>
      </w:r>
      <w:r w:rsidR="00CD4830">
        <w:rPr>
          <w:rFonts w:ascii="Liberation Serif" w:eastAsia="Times New Roman" w:hAnsi="Liberation Serif" w:cs="Liberation Serif"/>
          <w:color w:val="000000"/>
          <w:sz w:val="28"/>
          <w:szCs w:val="28"/>
          <w:lang w:val="ru" w:eastAsia="ru-RU"/>
        </w:rPr>
        <w:t>а</w:t>
      </w:r>
      <w:r w:rsidR="00CD4830" w:rsidRPr="00BA2A46">
        <w:rPr>
          <w:rFonts w:ascii="Liberation Serif" w:eastAsia="Times New Roman" w:hAnsi="Liberation Serif" w:cs="Liberation Serif"/>
          <w:color w:val="000000"/>
          <w:sz w:val="28"/>
          <w:szCs w:val="28"/>
          <w:lang w:val="ru" w:eastAsia="ru-RU"/>
        </w:rPr>
        <w:t xml:space="preserve"> здравоохранения Свердловской области</w:t>
      </w:r>
      <w:r w:rsidR="00640CA9" w:rsidRPr="00BA2A46">
        <w:rPr>
          <w:rFonts w:ascii="Liberation Serif" w:eastAsia="Times New Roman" w:hAnsi="Liberation Serif" w:cs="Liberation Serif"/>
          <w:color w:val="000000"/>
          <w:sz w:val="28"/>
          <w:szCs w:val="28"/>
          <w:lang w:val="ru" w:eastAsia="ru-RU"/>
        </w:rPr>
        <w:t xml:space="preserve"> </w:t>
      </w:r>
      <w:r w:rsidR="00BC24AB" w:rsidRPr="00BA2A46">
        <w:rPr>
          <w:rFonts w:ascii="Liberation Serif" w:eastAsia="Times New Roman" w:hAnsi="Liberation Serif" w:cs="Liberation Serif"/>
          <w:color w:val="000000"/>
          <w:sz w:val="28"/>
          <w:szCs w:val="28"/>
          <w:lang w:val="ru" w:eastAsia="ru-RU"/>
        </w:rPr>
        <w:t>ответ</w:t>
      </w:r>
      <w:r w:rsidR="00640CA9" w:rsidRPr="00BA2A46">
        <w:rPr>
          <w:rFonts w:ascii="Liberation Serif" w:eastAsia="Times New Roman" w:hAnsi="Liberation Serif" w:cs="Liberation Serif"/>
          <w:color w:val="000000"/>
          <w:sz w:val="28"/>
          <w:szCs w:val="28"/>
          <w:lang w:val="ru" w:eastAsia="ru-RU"/>
        </w:rPr>
        <w:t>ов</w:t>
      </w:r>
      <w:r w:rsidR="00BC24AB" w:rsidRPr="00BA2A46">
        <w:rPr>
          <w:rFonts w:ascii="Liberation Serif" w:eastAsia="Times New Roman" w:hAnsi="Liberation Serif" w:cs="Liberation Serif"/>
          <w:color w:val="000000"/>
          <w:sz w:val="28"/>
          <w:szCs w:val="28"/>
          <w:lang w:val="ru" w:eastAsia="ru-RU"/>
        </w:rPr>
        <w:t xml:space="preserve"> по результатам рассмотрения</w:t>
      </w:r>
      <w:r w:rsidRPr="00BA2A46">
        <w:rPr>
          <w:rFonts w:ascii="Liberation Serif" w:eastAsia="Times New Roman" w:hAnsi="Liberation Serif" w:cs="Liberation Serif"/>
          <w:color w:val="000000"/>
          <w:sz w:val="28"/>
          <w:szCs w:val="28"/>
          <w:lang w:val="ru" w:eastAsia="ru-RU"/>
        </w:rPr>
        <w:t xml:space="preserve"> жалоб заявителей</w:t>
      </w:r>
      <w:r w:rsidR="00CD4830">
        <w:rPr>
          <w:rFonts w:ascii="Liberation Serif" w:eastAsia="Times New Roman" w:hAnsi="Liberation Serif" w:cs="Liberation Serif"/>
          <w:color w:val="000000"/>
          <w:sz w:val="28"/>
          <w:szCs w:val="28"/>
          <w:lang w:val="ru" w:eastAsia="ru-RU"/>
        </w:rPr>
        <w:t xml:space="preserve"> во </w:t>
      </w:r>
      <w:r w:rsidR="00CD4830" w:rsidRPr="00BA2A46">
        <w:rPr>
          <w:rFonts w:ascii="Liberation Serif" w:eastAsia="Times New Roman" w:hAnsi="Liberation Serif" w:cs="Liberation Serif"/>
          <w:color w:val="000000"/>
          <w:sz w:val="28"/>
          <w:szCs w:val="28"/>
          <w:lang w:val="ru" w:eastAsia="ru-RU"/>
        </w:rPr>
        <w:t>ФГИС ДО</w:t>
      </w:r>
      <w:r w:rsidRPr="00BA2A46">
        <w:rPr>
          <w:rFonts w:ascii="Liberation Serif" w:eastAsia="Times New Roman" w:hAnsi="Liberation Serif" w:cs="Liberation Serif"/>
          <w:color w:val="000000"/>
          <w:sz w:val="28"/>
          <w:szCs w:val="28"/>
          <w:lang w:val="ru" w:eastAsia="ru-RU"/>
        </w:rPr>
        <w:t>;</w:t>
      </w:r>
    </w:p>
    <w:p w:rsidR="00BC24AB" w:rsidRDefault="00AB000C" w:rsidP="001B70DE">
      <w:pPr>
        <w:numPr>
          <w:ilvl w:val="1"/>
          <w:numId w:val="1"/>
        </w:numPr>
        <w:tabs>
          <w:tab w:val="left" w:pos="993"/>
          <w:tab w:val="left" w:pos="1337"/>
        </w:tabs>
        <w:spacing w:after="0" w:line="240" w:lineRule="auto"/>
        <w:ind w:firstLine="720"/>
        <w:jc w:val="both"/>
        <w:rPr>
          <w:rFonts w:ascii="Liberation Serif" w:eastAsia="Times New Roman" w:hAnsi="Liberation Serif" w:cs="Liberation Serif"/>
          <w:color w:val="000000"/>
          <w:sz w:val="28"/>
          <w:szCs w:val="28"/>
          <w:lang w:val="ru" w:eastAsia="ru-RU"/>
        </w:rPr>
      </w:pPr>
      <w:r w:rsidRPr="00BA2A46">
        <w:rPr>
          <w:rFonts w:ascii="Liberation Serif" w:eastAsia="Times New Roman" w:hAnsi="Liberation Serif" w:cs="Liberation Serif"/>
          <w:color w:val="000000"/>
          <w:sz w:val="28"/>
          <w:szCs w:val="28"/>
          <w:lang w:val="ru" w:eastAsia="ru-RU"/>
        </w:rPr>
        <w:t xml:space="preserve"> </w:t>
      </w:r>
      <w:r w:rsidR="001B70DE" w:rsidRPr="00BA2A46">
        <w:rPr>
          <w:rFonts w:ascii="Liberation Serif" w:eastAsia="Times New Roman" w:hAnsi="Liberation Serif" w:cs="Liberation Serif"/>
          <w:color w:val="000000"/>
          <w:sz w:val="28"/>
          <w:szCs w:val="28"/>
          <w:lang w:val="ru" w:eastAsia="ru-RU"/>
        </w:rPr>
        <w:t>пред</w:t>
      </w:r>
      <w:r w:rsidR="00640CA9" w:rsidRPr="00BA2A46">
        <w:rPr>
          <w:rFonts w:ascii="Liberation Serif" w:eastAsia="Times New Roman" w:hAnsi="Liberation Serif" w:cs="Liberation Serif"/>
          <w:color w:val="000000"/>
          <w:sz w:val="28"/>
          <w:szCs w:val="28"/>
          <w:lang w:val="ru" w:eastAsia="ru-RU"/>
        </w:rPr>
        <w:t>о</w:t>
      </w:r>
      <w:r w:rsidR="001B70DE" w:rsidRPr="00BA2A46">
        <w:rPr>
          <w:rFonts w:ascii="Liberation Serif" w:eastAsia="Times New Roman" w:hAnsi="Liberation Serif" w:cs="Liberation Serif"/>
          <w:color w:val="000000"/>
          <w:sz w:val="28"/>
          <w:szCs w:val="28"/>
          <w:lang w:val="ru" w:eastAsia="ru-RU"/>
        </w:rPr>
        <w:t>став</w:t>
      </w:r>
      <w:r w:rsidR="00640CA9" w:rsidRPr="00BA2A46">
        <w:rPr>
          <w:rFonts w:ascii="Liberation Serif" w:eastAsia="Times New Roman" w:hAnsi="Liberation Serif" w:cs="Liberation Serif"/>
          <w:color w:val="000000"/>
          <w:sz w:val="28"/>
          <w:szCs w:val="28"/>
          <w:lang w:val="ru" w:eastAsia="ru-RU"/>
        </w:rPr>
        <w:t>ление</w:t>
      </w:r>
      <w:r w:rsidR="00BC24AB" w:rsidRPr="00BA2A46">
        <w:rPr>
          <w:rFonts w:ascii="Liberation Serif" w:eastAsia="Times New Roman" w:hAnsi="Liberation Serif" w:cs="Liberation Serif"/>
          <w:color w:val="000000"/>
          <w:sz w:val="28"/>
          <w:szCs w:val="28"/>
          <w:lang w:val="ru" w:eastAsia="ru-RU"/>
        </w:rPr>
        <w:t xml:space="preserve"> </w:t>
      </w:r>
      <w:r w:rsidR="00CD4830">
        <w:rPr>
          <w:rFonts w:ascii="Liberation Serif" w:eastAsia="Times New Roman" w:hAnsi="Liberation Serif" w:cs="Liberation Serif"/>
          <w:color w:val="000000"/>
          <w:sz w:val="28"/>
          <w:szCs w:val="28"/>
          <w:lang w:val="ru" w:eastAsia="ru-RU"/>
        </w:rPr>
        <w:t xml:space="preserve">полугодового </w:t>
      </w:r>
      <w:r w:rsidR="004E7F86" w:rsidRPr="00BA2A46">
        <w:rPr>
          <w:rFonts w:ascii="Liberation Serif" w:eastAsia="Times New Roman" w:hAnsi="Liberation Serif" w:cs="Liberation Serif"/>
          <w:color w:val="000000"/>
          <w:sz w:val="28"/>
          <w:szCs w:val="28"/>
          <w:lang w:val="ru" w:eastAsia="ru-RU"/>
        </w:rPr>
        <w:t>статистическ</w:t>
      </w:r>
      <w:r w:rsidR="00640CA9" w:rsidRPr="00BA2A46">
        <w:rPr>
          <w:rFonts w:ascii="Liberation Serif" w:eastAsia="Times New Roman" w:hAnsi="Liberation Serif" w:cs="Liberation Serif"/>
          <w:color w:val="000000"/>
          <w:sz w:val="28"/>
          <w:szCs w:val="28"/>
          <w:lang w:val="ru" w:eastAsia="ru-RU"/>
        </w:rPr>
        <w:t>ого</w:t>
      </w:r>
      <w:r w:rsidR="004E7F86" w:rsidRPr="00BA2A46">
        <w:rPr>
          <w:rFonts w:ascii="Liberation Serif" w:eastAsia="Times New Roman" w:hAnsi="Liberation Serif" w:cs="Liberation Serif"/>
          <w:color w:val="000000"/>
          <w:sz w:val="28"/>
          <w:szCs w:val="28"/>
          <w:lang w:val="ru" w:eastAsia="ru-RU"/>
        </w:rPr>
        <w:t xml:space="preserve"> отчет</w:t>
      </w:r>
      <w:r w:rsidR="00640CA9" w:rsidRPr="00BA2A46">
        <w:rPr>
          <w:rFonts w:ascii="Liberation Serif" w:eastAsia="Times New Roman" w:hAnsi="Liberation Serif" w:cs="Liberation Serif"/>
          <w:color w:val="000000"/>
          <w:sz w:val="28"/>
          <w:szCs w:val="28"/>
          <w:lang w:val="ru" w:eastAsia="ru-RU"/>
        </w:rPr>
        <w:t>а</w:t>
      </w:r>
      <w:r w:rsidR="004E7F86" w:rsidRPr="00BA2A46">
        <w:rPr>
          <w:rFonts w:ascii="Liberation Serif" w:eastAsia="Times New Roman" w:hAnsi="Liberation Serif" w:cs="Liberation Serif"/>
          <w:color w:val="000000"/>
          <w:sz w:val="28"/>
          <w:szCs w:val="28"/>
          <w:lang w:val="ru" w:eastAsia="ru-RU"/>
        </w:rPr>
        <w:t xml:space="preserve"> по работе с жалобами заявителей в срок до 20 числа месяца, следующего за отчетным </w:t>
      </w:r>
      <w:r w:rsidR="00CD4830">
        <w:rPr>
          <w:rFonts w:ascii="Liberation Serif" w:eastAsia="Times New Roman" w:hAnsi="Liberation Serif" w:cs="Liberation Serif"/>
          <w:color w:val="000000"/>
          <w:sz w:val="28"/>
          <w:szCs w:val="28"/>
          <w:lang w:val="ru" w:eastAsia="ru-RU"/>
        </w:rPr>
        <w:t>периодом,</w:t>
      </w:r>
      <w:r w:rsidR="004E7F86" w:rsidRPr="00BA2A46">
        <w:rPr>
          <w:rFonts w:ascii="Liberation Serif" w:eastAsia="Times New Roman" w:hAnsi="Liberation Serif" w:cs="Liberation Serif"/>
          <w:color w:val="000000"/>
          <w:sz w:val="28"/>
          <w:szCs w:val="28"/>
          <w:lang w:val="ru" w:eastAsia="ru-RU"/>
        </w:rPr>
        <w:t xml:space="preserve"> </w:t>
      </w:r>
      <w:r w:rsidR="00BC24AB" w:rsidRPr="00BA2A46">
        <w:rPr>
          <w:rFonts w:ascii="Liberation Serif" w:eastAsia="Times New Roman" w:hAnsi="Liberation Serif" w:cs="Liberation Serif"/>
          <w:color w:val="000000"/>
          <w:sz w:val="28"/>
          <w:szCs w:val="28"/>
          <w:lang w:val="ru" w:eastAsia="ru-RU"/>
        </w:rPr>
        <w:t>Министр</w:t>
      </w:r>
      <w:r w:rsidR="00CD4830">
        <w:rPr>
          <w:rFonts w:ascii="Liberation Serif" w:eastAsia="Times New Roman" w:hAnsi="Liberation Serif" w:cs="Liberation Serif"/>
          <w:color w:val="000000"/>
          <w:sz w:val="28"/>
          <w:szCs w:val="28"/>
          <w:lang w:val="ru" w:eastAsia="ru-RU"/>
        </w:rPr>
        <w:t>у</w:t>
      </w:r>
      <w:r w:rsidR="00BC24AB" w:rsidRPr="00BA2A46">
        <w:rPr>
          <w:rFonts w:ascii="Liberation Serif" w:eastAsia="Times New Roman" w:hAnsi="Liberation Serif" w:cs="Liberation Serif"/>
          <w:color w:val="000000"/>
          <w:sz w:val="28"/>
          <w:szCs w:val="28"/>
          <w:lang w:val="ru" w:eastAsia="ru-RU"/>
        </w:rPr>
        <w:t xml:space="preserve"> здравоохранения </w:t>
      </w:r>
      <w:r w:rsidR="001B70DE" w:rsidRPr="00BA2A46">
        <w:rPr>
          <w:rFonts w:ascii="Liberation Serif" w:eastAsia="Times New Roman" w:hAnsi="Liberation Serif" w:cs="Liberation Serif"/>
          <w:color w:val="000000"/>
          <w:sz w:val="28"/>
          <w:szCs w:val="28"/>
          <w:lang w:val="ru" w:eastAsia="ru-RU"/>
        </w:rPr>
        <w:t>С</w:t>
      </w:r>
      <w:r w:rsidR="00BC24AB" w:rsidRPr="00BA2A46">
        <w:rPr>
          <w:rFonts w:ascii="Liberation Serif" w:eastAsia="Times New Roman" w:hAnsi="Liberation Serif" w:cs="Liberation Serif"/>
          <w:color w:val="000000"/>
          <w:sz w:val="28"/>
          <w:szCs w:val="28"/>
          <w:lang w:val="ru" w:eastAsia="ru-RU"/>
        </w:rPr>
        <w:t>вердловской области</w:t>
      </w:r>
      <w:r w:rsidR="00CD4830">
        <w:rPr>
          <w:rFonts w:ascii="Liberation Serif" w:eastAsia="Times New Roman" w:hAnsi="Liberation Serif" w:cs="Liberation Serif"/>
          <w:color w:val="000000"/>
          <w:sz w:val="28"/>
          <w:szCs w:val="28"/>
          <w:lang w:val="ru" w:eastAsia="ru-RU"/>
        </w:rPr>
        <w:t>;</w:t>
      </w:r>
    </w:p>
    <w:p w:rsidR="00CD4830" w:rsidRPr="00CD4830" w:rsidRDefault="004D0875" w:rsidP="00CD4830">
      <w:pPr>
        <w:numPr>
          <w:ilvl w:val="1"/>
          <w:numId w:val="1"/>
        </w:numPr>
        <w:tabs>
          <w:tab w:val="left" w:pos="993"/>
          <w:tab w:val="left" w:pos="1337"/>
        </w:tabs>
        <w:spacing w:after="0" w:line="240" w:lineRule="auto"/>
        <w:ind w:firstLine="709"/>
        <w:jc w:val="both"/>
        <w:rPr>
          <w:rFonts w:ascii="Liberation Serif" w:eastAsia="Times New Roman" w:hAnsi="Liberation Serif" w:cs="Liberation Serif"/>
          <w:color w:val="000000"/>
          <w:sz w:val="28"/>
          <w:szCs w:val="28"/>
          <w:lang w:val="ru" w:eastAsia="ru-RU"/>
        </w:rPr>
      </w:pPr>
      <w:r>
        <w:rPr>
          <w:rFonts w:ascii="Liberation Serif" w:eastAsia="Times New Roman" w:hAnsi="Liberation Serif" w:cs="Liberation Serif"/>
          <w:color w:val="000000"/>
          <w:sz w:val="28"/>
          <w:szCs w:val="28"/>
          <w:lang w:val="ru" w:eastAsia="ru-RU"/>
        </w:rPr>
        <w:t>к</w:t>
      </w:r>
      <w:r w:rsidR="00AC66DE">
        <w:rPr>
          <w:rFonts w:ascii="Liberation Serif" w:eastAsia="Times New Roman" w:hAnsi="Liberation Serif" w:cs="Liberation Serif"/>
          <w:color w:val="000000"/>
          <w:sz w:val="28"/>
          <w:szCs w:val="28"/>
          <w:lang w:val="ru" w:eastAsia="ru-RU"/>
        </w:rPr>
        <w:t>онсультирование и</w:t>
      </w:r>
      <w:r w:rsidR="00AC66DE" w:rsidRPr="00CD4830">
        <w:rPr>
          <w:rFonts w:ascii="Liberation Serif" w:eastAsia="Times New Roman" w:hAnsi="Liberation Serif" w:cs="Liberation Serif"/>
          <w:color w:val="000000"/>
          <w:sz w:val="28"/>
          <w:szCs w:val="28"/>
          <w:lang w:val="ru" w:eastAsia="ru-RU"/>
        </w:rPr>
        <w:t xml:space="preserve"> </w:t>
      </w:r>
      <w:r w:rsidR="00CD4830" w:rsidRPr="00CD4830">
        <w:rPr>
          <w:rFonts w:ascii="Liberation Serif" w:eastAsia="Times New Roman" w:hAnsi="Liberation Serif" w:cs="Liberation Serif"/>
          <w:color w:val="000000"/>
          <w:sz w:val="28"/>
          <w:szCs w:val="28"/>
          <w:lang w:val="ru" w:eastAsia="ru-RU"/>
        </w:rPr>
        <w:t>информирование заявителей о порядке обжалования решений и действий (бездействия) Министерства здравоохранения Свердловской области, должностных лиц Министерства здравоохранения Свердловской области, государственных гражданских служащих Министерства здравоохранения Свердловской области, посредством размещения информации на стендах в местах предоставления государственных услуг, на официальн</w:t>
      </w:r>
      <w:r w:rsidR="00CD4830">
        <w:rPr>
          <w:rFonts w:ascii="Liberation Serif" w:eastAsia="Times New Roman" w:hAnsi="Liberation Serif" w:cs="Liberation Serif"/>
          <w:color w:val="000000"/>
          <w:sz w:val="28"/>
          <w:szCs w:val="28"/>
          <w:lang w:val="ru" w:eastAsia="ru-RU"/>
        </w:rPr>
        <w:t>ом</w:t>
      </w:r>
      <w:r w:rsidR="00CD4830" w:rsidRPr="00CD4830">
        <w:rPr>
          <w:rFonts w:ascii="Liberation Serif" w:eastAsia="Times New Roman" w:hAnsi="Liberation Serif" w:cs="Liberation Serif"/>
          <w:color w:val="000000"/>
          <w:sz w:val="28"/>
          <w:szCs w:val="28"/>
          <w:lang w:val="ru" w:eastAsia="ru-RU"/>
        </w:rPr>
        <w:t xml:space="preserve"> сайт</w:t>
      </w:r>
      <w:r w:rsidR="00CD4830">
        <w:rPr>
          <w:rFonts w:ascii="Liberation Serif" w:eastAsia="Times New Roman" w:hAnsi="Liberation Serif" w:cs="Liberation Serif"/>
          <w:color w:val="000000"/>
          <w:sz w:val="28"/>
          <w:szCs w:val="28"/>
          <w:lang w:val="ru" w:eastAsia="ru-RU"/>
        </w:rPr>
        <w:t>е</w:t>
      </w:r>
      <w:r w:rsidR="00CD4830" w:rsidRPr="00CD4830">
        <w:rPr>
          <w:rFonts w:ascii="Liberation Serif" w:eastAsia="Times New Roman" w:hAnsi="Liberation Serif" w:cs="Liberation Serif"/>
          <w:color w:val="000000"/>
          <w:sz w:val="28"/>
          <w:szCs w:val="28"/>
          <w:lang w:val="ru" w:eastAsia="ru-RU"/>
        </w:rPr>
        <w:t xml:space="preserve"> в </w:t>
      </w:r>
      <w:r w:rsidR="00CD4830">
        <w:rPr>
          <w:rFonts w:ascii="Liberation Serif" w:eastAsia="Times New Roman" w:hAnsi="Liberation Serif" w:cs="Liberation Serif"/>
          <w:color w:val="000000"/>
          <w:sz w:val="28"/>
          <w:szCs w:val="28"/>
          <w:lang w:val="ru" w:eastAsia="ru-RU"/>
        </w:rPr>
        <w:t xml:space="preserve">информационно-телекоммуникационной сети </w:t>
      </w:r>
      <w:r w:rsidR="00301BE4">
        <w:rPr>
          <w:rFonts w:ascii="Liberation Serif" w:eastAsia="Times New Roman" w:hAnsi="Liberation Serif" w:cs="Liberation Serif"/>
          <w:color w:val="000000"/>
          <w:sz w:val="28"/>
          <w:szCs w:val="28"/>
          <w:lang w:val="ru" w:eastAsia="ru-RU"/>
        </w:rPr>
        <w:t>«</w:t>
      </w:r>
      <w:r w:rsidR="00CD4830">
        <w:rPr>
          <w:rFonts w:ascii="Liberation Serif" w:eastAsia="Times New Roman" w:hAnsi="Liberation Serif" w:cs="Liberation Serif"/>
          <w:color w:val="000000"/>
          <w:sz w:val="28"/>
          <w:szCs w:val="28"/>
          <w:lang w:val="ru" w:eastAsia="ru-RU"/>
        </w:rPr>
        <w:t>Интернет</w:t>
      </w:r>
      <w:r w:rsidR="00301BE4">
        <w:rPr>
          <w:rFonts w:ascii="Liberation Serif" w:eastAsia="Times New Roman" w:hAnsi="Liberation Serif" w:cs="Liberation Serif"/>
          <w:color w:val="000000"/>
          <w:sz w:val="28"/>
          <w:szCs w:val="28"/>
          <w:lang w:val="ru" w:eastAsia="ru-RU"/>
        </w:rPr>
        <w:t>»</w:t>
      </w:r>
      <w:r w:rsidR="00CD4830">
        <w:rPr>
          <w:rFonts w:ascii="Liberation Serif" w:eastAsia="Times New Roman" w:hAnsi="Liberation Serif" w:cs="Liberation Serif"/>
          <w:color w:val="000000"/>
          <w:sz w:val="28"/>
          <w:szCs w:val="28"/>
          <w:lang w:val="ru" w:eastAsia="ru-RU"/>
        </w:rPr>
        <w:t xml:space="preserve">, а также </w:t>
      </w:r>
      <w:r w:rsidR="00CD4830" w:rsidRPr="00CD4830">
        <w:rPr>
          <w:rFonts w:ascii="Liberation Serif" w:eastAsia="Times New Roman" w:hAnsi="Liberation Serif" w:cs="Liberation Serif"/>
          <w:color w:val="000000"/>
          <w:sz w:val="28"/>
          <w:szCs w:val="28"/>
          <w:lang w:val="ru" w:eastAsia="ru-RU"/>
        </w:rPr>
        <w:t>по телефону, элект</w:t>
      </w:r>
      <w:r w:rsidR="00CD4830">
        <w:rPr>
          <w:rFonts w:ascii="Liberation Serif" w:eastAsia="Times New Roman" w:hAnsi="Liberation Serif" w:cs="Liberation Serif"/>
          <w:color w:val="000000"/>
          <w:sz w:val="28"/>
          <w:szCs w:val="28"/>
          <w:lang w:val="ru" w:eastAsia="ru-RU"/>
        </w:rPr>
        <w:t>ронной почте, при личном приеме.</w:t>
      </w:r>
    </w:p>
    <w:p w:rsidR="004D0875" w:rsidRPr="00B3118A" w:rsidRDefault="004D0875" w:rsidP="004D0875">
      <w:pPr>
        <w:pStyle w:val="a4"/>
        <w:numPr>
          <w:ilvl w:val="0"/>
          <w:numId w:val="2"/>
        </w:numPr>
        <w:tabs>
          <w:tab w:val="left" w:pos="993"/>
        </w:tabs>
        <w:spacing w:after="0" w:line="240" w:lineRule="auto"/>
        <w:ind w:left="0" w:firstLine="720"/>
        <w:jc w:val="both"/>
        <w:rPr>
          <w:rFonts w:ascii="Liberation Serif" w:eastAsia="Times New Roman" w:hAnsi="Liberation Serif" w:cs="Liberation Serif"/>
          <w:color w:val="000000"/>
          <w:sz w:val="28"/>
          <w:szCs w:val="28"/>
          <w:lang w:val="ru" w:eastAsia="ru-RU"/>
        </w:rPr>
      </w:pPr>
      <w:r w:rsidRPr="00B3118A">
        <w:rPr>
          <w:rFonts w:ascii="Liberation Serif" w:eastAsia="Times New Roman" w:hAnsi="Liberation Serif" w:cs="Liberation Serif"/>
          <w:color w:val="000000"/>
          <w:sz w:val="28"/>
          <w:szCs w:val="28"/>
          <w:lang w:val="ru" w:eastAsia="ru-RU"/>
        </w:rPr>
        <w:t xml:space="preserve">Начальникам отделов Министерства здравоохранения Свердловской области: организации специализированной медицинской помощи, организации первичной медицинской помощи, </w:t>
      </w:r>
      <w:r w:rsidRPr="00B3118A">
        <w:rPr>
          <w:rFonts w:ascii="Liberation Serif" w:eastAsia="Times New Roman" w:hAnsi="Liberation Serif" w:cs="Liberation Serif"/>
          <w:bCs/>
          <w:color w:val="000000"/>
          <w:sz w:val="28"/>
          <w:szCs w:val="28"/>
          <w:lang w:eastAsia="ru-RU"/>
        </w:rPr>
        <w:t>организации медицинской помощи матерям и детям</w:t>
      </w:r>
      <w:r w:rsidRPr="00B3118A">
        <w:rPr>
          <w:rFonts w:ascii="Liberation Serif" w:eastAsia="Times New Roman" w:hAnsi="Liberation Serif" w:cs="Liberation Serif"/>
          <w:color w:val="000000"/>
          <w:sz w:val="28"/>
          <w:szCs w:val="28"/>
          <w:lang w:eastAsia="ru-RU"/>
        </w:rPr>
        <w:t xml:space="preserve">, санаторно-курортной и паллиативной помощи, реабилитации, </w:t>
      </w:r>
      <w:r w:rsidRPr="00B3118A">
        <w:rPr>
          <w:rFonts w:ascii="Liberation Serif" w:eastAsia="Times New Roman" w:hAnsi="Liberation Serif" w:cs="Liberation Serif"/>
          <w:color w:val="000000"/>
          <w:sz w:val="28"/>
          <w:szCs w:val="28"/>
          <w:lang w:val="ru" w:eastAsia="ru-RU"/>
        </w:rPr>
        <w:t xml:space="preserve">организации лекарственного обеспечения и фармацевтической деятельности, лицензирования медицинской и фармацевтической деятельности, </w:t>
      </w:r>
      <w:r w:rsidRPr="00B3118A">
        <w:rPr>
          <w:rFonts w:ascii="Liberation Serif" w:eastAsia="Times New Roman" w:hAnsi="Liberation Serif" w:cs="Liberation Serif"/>
          <w:bCs/>
          <w:sz w:val="28"/>
          <w:szCs w:val="28"/>
          <w:lang w:eastAsia="ru-RU"/>
        </w:rPr>
        <w:t>образования, аттестации и наград,</w:t>
      </w:r>
      <w:r w:rsidRPr="00B3118A">
        <w:rPr>
          <w:rFonts w:ascii="Liberation Serif" w:eastAsia="Times New Roman" w:hAnsi="Liberation Serif" w:cs="Liberation Serif"/>
          <w:color w:val="000000"/>
          <w:sz w:val="28"/>
          <w:szCs w:val="28"/>
          <w:lang w:val="ru" w:eastAsia="ru-RU"/>
        </w:rPr>
        <w:t xml:space="preserve"> </w:t>
      </w:r>
      <w:r>
        <w:rPr>
          <w:rFonts w:ascii="Liberation Serif" w:eastAsia="Times New Roman" w:hAnsi="Liberation Serif" w:cs="Liberation Serif"/>
          <w:color w:val="000000"/>
          <w:sz w:val="28"/>
          <w:szCs w:val="28"/>
          <w:lang w:val="ru" w:eastAsia="ru-RU"/>
        </w:rPr>
        <w:t xml:space="preserve">территориального развития, </w:t>
      </w:r>
      <w:r w:rsidRPr="00B3118A">
        <w:rPr>
          <w:rFonts w:ascii="Liberation Serif" w:eastAsia="Times New Roman" w:hAnsi="Liberation Serif" w:cs="Liberation Serif"/>
          <w:color w:val="000000"/>
          <w:sz w:val="28"/>
          <w:szCs w:val="28"/>
          <w:lang w:val="ru" w:eastAsia="ru-RU"/>
        </w:rPr>
        <w:t xml:space="preserve">юридического: </w:t>
      </w:r>
    </w:p>
    <w:p w:rsidR="004D0875" w:rsidRPr="00BA2A46" w:rsidRDefault="004D0875" w:rsidP="004D0875">
      <w:pPr>
        <w:pStyle w:val="a4"/>
        <w:numPr>
          <w:ilvl w:val="0"/>
          <w:numId w:val="5"/>
        </w:numPr>
        <w:tabs>
          <w:tab w:val="left" w:pos="993"/>
          <w:tab w:val="left" w:pos="1337"/>
        </w:tabs>
        <w:spacing w:after="0" w:line="240" w:lineRule="auto"/>
        <w:ind w:left="0" w:firstLine="709"/>
        <w:jc w:val="both"/>
        <w:rPr>
          <w:rFonts w:ascii="Liberation Serif" w:eastAsia="Times New Roman" w:hAnsi="Liberation Serif" w:cs="Liberation Serif"/>
          <w:color w:val="000000"/>
          <w:sz w:val="28"/>
          <w:szCs w:val="28"/>
          <w:lang w:val="ru" w:eastAsia="ru-RU"/>
        </w:rPr>
      </w:pPr>
      <w:r w:rsidRPr="00BA2A46">
        <w:rPr>
          <w:rFonts w:ascii="Liberation Serif" w:eastAsia="Times New Roman" w:hAnsi="Liberation Serif" w:cs="Liberation Serif"/>
          <w:color w:val="000000"/>
          <w:sz w:val="28"/>
          <w:szCs w:val="28"/>
          <w:lang w:val="ru" w:eastAsia="ru-RU"/>
        </w:rPr>
        <w:t>осуществлять рассмотрение жалоб заявителей;</w:t>
      </w:r>
    </w:p>
    <w:p w:rsidR="004D0875" w:rsidRDefault="004D0875" w:rsidP="004D0875">
      <w:pPr>
        <w:pStyle w:val="a4"/>
        <w:numPr>
          <w:ilvl w:val="0"/>
          <w:numId w:val="5"/>
        </w:numPr>
        <w:tabs>
          <w:tab w:val="left" w:pos="993"/>
          <w:tab w:val="left" w:pos="1342"/>
        </w:tabs>
        <w:spacing w:after="0" w:line="240" w:lineRule="auto"/>
        <w:ind w:left="0" w:firstLine="709"/>
        <w:jc w:val="both"/>
        <w:rPr>
          <w:rFonts w:ascii="Liberation Serif" w:eastAsia="Times New Roman" w:hAnsi="Liberation Serif" w:cs="Liberation Serif"/>
          <w:color w:val="000000"/>
          <w:sz w:val="28"/>
          <w:szCs w:val="28"/>
          <w:lang w:val="ru" w:eastAsia="ru-RU"/>
        </w:rPr>
      </w:pPr>
      <w:r>
        <w:rPr>
          <w:rFonts w:ascii="Liberation Serif" w:eastAsia="Times New Roman" w:hAnsi="Liberation Serif" w:cs="Liberation Serif"/>
          <w:color w:val="000000"/>
          <w:sz w:val="28"/>
          <w:szCs w:val="28"/>
          <w:lang w:val="ru" w:eastAsia="ru-RU"/>
        </w:rPr>
        <w:t>ф</w:t>
      </w:r>
      <w:r w:rsidRPr="00BA2A46">
        <w:rPr>
          <w:rFonts w:ascii="Liberation Serif" w:eastAsia="Times New Roman" w:hAnsi="Liberation Serif" w:cs="Liberation Serif"/>
          <w:color w:val="000000"/>
          <w:sz w:val="28"/>
          <w:szCs w:val="28"/>
          <w:lang w:val="ru" w:eastAsia="ru-RU"/>
        </w:rPr>
        <w:t>ормировать ответ в соответствии с требованиями, установленными Положением об особенностях подачи и рассмотрения жалоб на решения и действия (бездействие) Министерства здравоохранения Свердловской области, должностных лиц, государственных гражданских служащих Министерства здравоохранения Свердловской области, предост</w:t>
      </w:r>
      <w:r>
        <w:rPr>
          <w:rFonts w:ascii="Liberation Serif" w:eastAsia="Times New Roman" w:hAnsi="Liberation Serif" w:cs="Liberation Serif"/>
          <w:color w:val="000000"/>
          <w:sz w:val="28"/>
          <w:szCs w:val="28"/>
          <w:lang w:val="ru" w:eastAsia="ru-RU"/>
        </w:rPr>
        <w:t>авляющих государственные услуги;</w:t>
      </w:r>
    </w:p>
    <w:p w:rsidR="004D0875" w:rsidRDefault="004D0875" w:rsidP="004D0875">
      <w:pPr>
        <w:pStyle w:val="a4"/>
        <w:numPr>
          <w:ilvl w:val="0"/>
          <w:numId w:val="5"/>
        </w:numPr>
        <w:tabs>
          <w:tab w:val="left" w:pos="993"/>
          <w:tab w:val="left" w:pos="1342"/>
        </w:tabs>
        <w:spacing w:after="0" w:line="240" w:lineRule="auto"/>
        <w:ind w:left="0" w:firstLine="709"/>
        <w:jc w:val="both"/>
        <w:rPr>
          <w:rFonts w:ascii="Liberation Serif" w:eastAsia="Times New Roman" w:hAnsi="Liberation Serif" w:cs="Liberation Serif"/>
          <w:color w:val="000000"/>
          <w:sz w:val="28"/>
          <w:szCs w:val="28"/>
          <w:lang w:val="ru" w:eastAsia="ru-RU"/>
        </w:rPr>
      </w:pPr>
      <w:r>
        <w:rPr>
          <w:rFonts w:ascii="Liberation Serif" w:eastAsia="Times New Roman" w:hAnsi="Liberation Serif" w:cs="Liberation Serif"/>
          <w:color w:val="000000"/>
          <w:sz w:val="28"/>
          <w:szCs w:val="28"/>
          <w:lang w:val="ru" w:eastAsia="ru-RU"/>
        </w:rPr>
        <w:t xml:space="preserve">обеспечить заведение ответа заявителю в </w:t>
      </w:r>
      <w:r w:rsidRPr="006C667E">
        <w:rPr>
          <w:rFonts w:ascii="Liberation Serif" w:eastAsia="Times New Roman" w:hAnsi="Liberation Serif" w:cs="Liberation Serif"/>
          <w:color w:val="000000"/>
          <w:sz w:val="28"/>
          <w:szCs w:val="28"/>
          <w:lang w:val="ru" w:eastAsia="ru-RU"/>
        </w:rPr>
        <w:t>Систем</w:t>
      </w:r>
      <w:r>
        <w:rPr>
          <w:rFonts w:ascii="Liberation Serif" w:eastAsia="Times New Roman" w:hAnsi="Liberation Serif" w:cs="Liberation Serif"/>
          <w:color w:val="000000"/>
          <w:sz w:val="28"/>
          <w:szCs w:val="28"/>
          <w:lang w:val="ru" w:eastAsia="ru-RU"/>
        </w:rPr>
        <w:t>у</w:t>
      </w:r>
      <w:r w:rsidRPr="006C667E">
        <w:rPr>
          <w:rFonts w:ascii="Liberation Serif" w:eastAsia="Times New Roman" w:hAnsi="Liberation Serif" w:cs="Liberation Serif"/>
          <w:color w:val="000000"/>
          <w:sz w:val="28"/>
          <w:szCs w:val="28"/>
          <w:lang w:val="ru" w:eastAsia="ru-RU"/>
        </w:rPr>
        <w:t xml:space="preserve"> «Обращения граждан»</w:t>
      </w:r>
      <w:r>
        <w:rPr>
          <w:rFonts w:ascii="Liberation Serif" w:eastAsia="Times New Roman" w:hAnsi="Liberation Serif" w:cs="Liberation Serif"/>
          <w:color w:val="000000"/>
          <w:sz w:val="28"/>
          <w:szCs w:val="28"/>
          <w:lang w:val="ru" w:eastAsia="ru-RU"/>
        </w:rPr>
        <w:t>.</w:t>
      </w:r>
    </w:p>
    <w:p w:rsidR="004D0875" w:rsidRPr="004D0875" w:rsidRDefault="004D0875" w:rsidP="004D0875">
      <w:pPr>
        <w:pStyle w:val="a4"/>
        <w:numPr>
          <w:ilvl w:val="0"/>
          <w:numId w:val="2"/>
        </w:numPr>
        <w:spacing w:after="0" w:line="240" w:lineRule="auto"/>
        <w:ind w:left="0" w:firstLine="709"/>
        <w:jc w:val="both"/>
        <w:rPr>
          <w:rFonts w:ascii="Liberation Serif" w:eastAsia="Times New Roman" w:hAnsi="Liberation Serif" w:cs="Liberation Serif"/>
          <w:color w:val="000000"/>
          <w:sz w:val="28"/>
          <w:szCs w:val="28"/>
          <w:lang w:val="ru" w:eastAsia="ru-RU"/>
        </w:rPr>
      </w:pPr>
      <w:r w:rsidRPr="00B3118A">
        <w:rPr>
          <w:rFonts w:ascii="Liberation Serif" w:eastAsia="Times New Roman" w:hAnsi="Liberation Serif" w:cs="Liberation Serif"/>
          <w:color w:val="000000"/>
          <w:sz w:val="28"/>
          <w:szCs w:val="28"/>
          <w:lang w:val="ru" w:eastAsia="ru-RU"/>
        </w:rPr>
        <w:t xml:space="preserve">Начальникам отделов Министерства здравоохранения Свердловской области: организации специализированной медицинской помощи, организации первичной медицинской помощи, </w:t>
      </w:r>
      <w:r w:rsidRPr="00B3118A">
        <w:rPr>
          <w:rFonts w:ascii="Liberation Serif" w:eastAsia="Times New Roman" w:hAnsi="Liberation Serif" w:cs="Liberation Serif"/>
          <w:bCs/>
          <w:color w:val="000000"/>
          <w:sz w:val="28"/>
          <w:szCs w:val="28"/>
          <w:lang w:eastAsia="ru-RU"/>
        </w:rPr>
        <w:t>организации медицинской помощи матерям и детям</w:t>
      </w:r>
      <w:r w:rsidRPr="00B3118A">
        <w:rPr>
          <w:rFonts w:ascii="Liberation Serif" w:eastAsia="Times New Roman" w:hAnsi="Liberation Serif" w:cs="Liberation Serif"/>
          <w:color w:val="000000"/>
          <w:sz w:val="28"/>
          <w:szCs w:val="28"/>
          <w:lang w:eastAsia="ru-RU"/>
        </w:rPr>
        <w:t xml:space="preserve">, санаторно-курортной и паллиативной помощи, реабилитации, </w:t>
      </w:r>
      <w:r w:rsidRPr="00B3118A">
        <w:rPr>
          <w:rFonts w:ascii="Liberation Serif" w:eastAsia="Times New Roman" w:hAnsi="Liberation Serif" w:cs="Liberation Serif"/>
          <w:color w:val="000000"/>
          <w:sz w:val="28"/>
          <w:szCs w:val="28"/>
          <w:lang w:val="ru" w:eastAsia="ru-RU"/>
        </w:rPr>
        <w:t>организации лекарственного обеспечения и фармацевтической деятельности,</w:t>
      </w:r>
      <w:r>
        <w:rPr>
          <w:rFonts w:ascii="Liberation Serif" w:eastAsia="Times New Roman" w:hAnsi="Liberation Serif" w:cs="Liberation Serif"/>
          <w:color w:val="000000"/>
          <w:sz w:val="28"/>
          <w:szCs w:val="28"/>
          <w:lang w:val="ru" w:eastAsia="ru-RU"/>
        </w:rPr>
        <w:t xml:space="preserve"> лицензирования </w:t>
      </w:r>
      <w:r w:rsidRPr="00B3118A">
        <w:rPr>
          <w:rFonts w:ascii="Liberation Serif" w:eastAsia="Times New Roman" w:hAnsi="Liberation Serif" w:cs="Liberation Serif"/>
          <w:color w:val="000000"/>
          <w:sz w:val="28"/>
          <w:szCs w:val="28"/>
          <w:lang w:val="ru" w:eastAsia="ru-RU"/>
        </w:rPr>
        <w:t xml:space="preserve">медицинской и фармацевтической деятельности, </w:t>
      </w:r>
      <w:r w:rsidRPr="004D0875">
        <w:rPr>
          <w:rFonts w:ascii="Liberation Serif" w:eastAsia="Times New Roman" w:hAnsi="Liberation Serif" w:cs="Liberation Serif"/>
          <w:color w:val="000000"/>
          <w:sz w:val="28"/>
          <w:szCs w:val="28"/>
          <w:lang w:val="ru" w:eastAsia="ru-RU"/>
        </w:rPr>
        <w:t>образования, аттестации и наград,</w:t>
      </w:r>
      <w:r w:rsidRPr="00B3118A">
        <w:rPr>
          <w:rFonts w:ascii="Liberation Serif" w:eastAsia="Times New Roman" w:hAnsi="Liberation Serif" w:cs="Liberation Serif"/>
          <w:color w:val="000000"/>
          <w:sz w:val="28"/>
          <w:szCs w:val="28"/>
          <w:lang w:val="ru" w:eastAsia="ru-RU"/>
        </w:rPr>
        <w:t xml:space="preserve"> </w:t>
      </w:r>
      <w:r>
        <w:rPr>
          <w:rFonts w:ascii="Liberation Serif" w:eastAsia="Times New Roman" w:hAnsi="Liberation Serif" w:cs="Liberation Serif"/>
          <w:color w:val="000000"/>
          <w:sz w:val="28"/>
          <w:szCs w:val="28"/>
          <w:lang w:val="ru" w:eastAsia="ru-RU"/>
        </w:rPr>
        <w:t xml:space="preserve">территориального развития </w:t>
      </w:r>
      <w:r w:rsidRPr="004D0875">
        <w:rPr>
          <w:rFonts w:ascii="Liberation Serif" w:eastAsia="Times New Roman" w:hAnsi="Liberation Serif" w:cs="Liberation Serif"/>
          <w:color w:val="000000"/>
          <w:sz w:val="28"/>
          <w:szCs w:val="28"/>
          <w:lang w:val="ru" w:eastAsia="ru-RU"/>
        </w:rPr>
        <w:t>в случае определения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w:t>
      </w:r>
      <w:r w:rsidR="007F32EA">
        <w:rPr>
          <w:rFonts w:ascii="Liberation Serif" w:eastAsia="Times New Roman" w:hAnsi="Liberation Serif" w:cs="Liberation Serif"/>
          <w:color w:val="000000"/>
          <w:sz w:val="28"/>
          <w:szCs w:val="28"/>
          <w:lang w:val="ru" w:eastAsia="ru-RU"/>
        </w:rPr>
        <w:t>,</w:t>
      </w:r>
      <w:r w:rsidRPr="004D0875">
        <w:rPr>
          <w:rFonts w:ascii="Liberation Serif" w:eastAsia="Times New Roman" w:hAnsi="Liberation Serif" w:cs="Liberation Serif"/>
          <w:color w:val="000000"/>
          <w:sz w:val="28"/>
          <w:szCs w:val="28"/>
          <w:lang w:val="ru" w:eastAsia="ru-RU"/>
        </w:rPr>
        <w:t xml:space="preserve"> направлять соответствующую информацию в адрес начальника юридического отдела Министерства здравоохранения Свердловской области С.О. </w:t>
      </w:r>
      <w:proofErr w:type="spellStart"/>
      <w:r w:rsidRPr="004D0875">
        <w:rPr>
          <w:rFonts w:ascii="Liberation Serif" w:eastAsia="Times New Roman" w:hAnsi="Liberation Serif" w:cs="Liberation Serif"/>
          <w:color w:val="000000"/>
          <w:sz w:val="28"/>
          <w:szCs w:val="28"/>
          <w:lang w:val="ru" w:eastAsia="ru-RU"/>
        </w:rPr>
        <w:t>Белошевич</w:t>
      </w:r>
      <w:proofErr w:type="spellEnd"/>
      <w:r w:rsidRPr="004D0875">
        <w:rPr>
          <w:rFonts w:ascii="Liberation Serif" w:eastAsia="Times New Roman" w:hAnsi="Liberation Serif" w:cs="Liberation Serif"/>
          <w:color w:val="000000"/>
          <w:sz w:val="28"/>
          <w:szCs w:val="28"/>
          <w:lang w:val="ru" w:eastAsia="ru-RU"/>
        </w:rPr>
        <w:t>.</w:t>
      </w:r>
    </w:p>
    <w:p w:rsidR="00301BE4" w:rsidRPr="00301BE4" w:rsidRDefault="00301BE4" w:rsidP="00301BE4">
      <w:pPr>
        <w:pStyle w:val="a4"/>
        <w:numPr>
          <w:ilvl w:val="0"/>
          <w:numId w:val="2"/>
        </w:numPr>
        <w:tabs>
          <w:tab w:val="left" w:pos="993"/>
        </w:tabs>
        <w:spacing w:after="0" w:line="240" w:lineRule="auto"/>
        <w:ind w:left="0" w:firstLine="720"/>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val="ru" w:eastAsia="ru-RU"/>
        </w:rPr>
        <w:lastRenderedPageBreak/>
        <w:t xml:space="preserve">Начальнику юридического отдела </w:t>
      </w:r>
      <w:r w:rsidRPr="00BA2A46">
        <w:rPr>
          <w:rFonts w:ascii="Liberation Serif" w:eastAsia="Times New Roman" w:hAnsi="Liberation Serif" w:cs="Liberation Serif"/>
          <w:color w:val="000000"/>
          <w:sz w:val="28"/>
          <w:szCs w:val="28"/>
          <w:lang w:val="ru" w:eastAsia="ru-RU"/>
        </w:rPr>
        <w:t xml:space="preserve">Министерства здравоохранения Свердловской области </w:t>
      </w:r>
      <w:r>
        <w:rPr>
          <w:rFonts w:ascii="Liberation Serif" w:eastAsia="Times New Roman" w:hAnsi="Liberation Serif" w:cs="Liberation Serif"/>
          <w:color w:val="000000"/>
          <w:sz w:val="28"/>
          <w:szCs w:val="28"/>
          <w:lang w:val="ru" w:eastAsia="ru-RU"/>
        </w:rPr>
        <w:t xml:space="preserve">С.О. </w:t>
      </w:r>
      <w:proofErr w:type="spellStart"/>
      <w:r>
        <w:rPr>
          <w:rFonts w:ascii="Liberation Serif" w:eastAsia="Times New Roman" w:hAnsi="Liberation Serif" w:cs="Liberation Serif"/>
          <w:color w:val="000000"/>
          <w:sz w:val="28"/>
          <w:szCs w:val="28"/>
          <w:lang w:val="ru" w:eastAsia="ru-RU"/>
        </w:rPr>
        <w:t>Белошевич</w:t>
      </w:r>
      <w:proofErr w:type="spellEnd"/>
      <w:r w:rsidRPr="00BA2A46">
        <w:rPr>
          <w:rFonts w:ascii="Liberation Serif" w:eastAsia="Times New Roman" w:hAnsi="Liberation Serif" w:cs="Liberation Serif"/>
          <w:color w:val="000000"/>
          <w:sz w:val="28"/>
          <w:szCs w:val="28"/>
          <w:lang w:val="ru" w:eastAsia="ru-RU"/>
        </w:rPr>
        <w:t xml:space="preserve"> </w:t>
      </w:r>
      <w:r>
        <w:rPr>
          <w:rFonts w:ascii="Liberation Serif" w:eastAsia="Times New Roman" w:hAnsi="Liberation Serif" w:cs="Liberation Serif"/>
          <w:color w:val="000000"/>
          <w:sz w:val="28"/>
          <w:szCs w:val="28"/>
          <w:lang w:val="ru" w:eastAsia="ru-RU"/>
        </w:rPr>
        <w:t>в</w:t>
      </w:r>
      <w:r w:rsidRPr="00301BE4">
        <w:rPr>
          <w:rFonts w:ascii="Liberation Serif" w:eastAsia="Times New Roman" w:hAnsi="Liberation Serif" w:cs="Liberation Serif"/>
          <w:color w:val="000000"/>
          <w:sz w:val="28"/>
          <w:szCs w:val="28"/>
          <w:lang w:eastAsia="ru-RU"/>
        </w:rPr>
        <w:t xml:space="preserve"> случае </w:t>
      </w:r>
      <w:r w:rsidR="00DB5516">
        <w:rPr>
          <w:rFonts w:ascii="Liberation Serif" w:eastAsia="Times New Roman" w:hAnsi="Liberation Serif" w:cs="Liberation Serif"/>
          <w:color w:val="000000"/>
          <w:sz w:val="28"/>
          <w:szCs w:val="28"/>
          <w:lang w:eastAsia="ru-RU"/>
        </w:rPr>
        <w:t xml:space="preserve">получения информации, указанной в пункте 5 настоящего приказа, </w:t>
      </w:r>
      <w:r w:rsidRPr="00301BE4">
        <w:rPr>
          <w:rFonts w:ascii="Liberation Serif" w:eastAsia="Times New Roman" w:hAnsi="Liberation Serif" w:cs="Liberation Serif"/>
          <w:color w:val="000000"/>
          <w:sz w:val="28"/>
          <w:szCs w:val="28"/>
          <w:lang w:eastAsia="ru-RU"/>
        </w:rPr>
        <w:t>направля</w:t>
      </w:r>
      <w:r>
        <w:rPr>
          <w:rFonts w:ascii="Liberation Serif" w:eastAsia="Times New Roman" w:hAnsi="Liberation Serif" w:cs="Liberation Serif"/>
          <w:color w:val="000000"/>
          <w:sz w:val="28"/>
          <w:szCs w:val="28"/>
          <w:lang w:eastAsia="ru-RU"/>
        </w:rPr>
        <w:t>ть</w:t>
      </w:r>
      <w:r w:rsidRPr="00301BE4">
        <w:rPr>
          <w:rFonts w:ascii="Liberation Serif" w:eastAsia="Times New Roman" w:hAnsi="Liberation Serif" w:cs="Liberation Serif"/>
          <w:color w:val="000000"/>
          <w:sz w:val="28"/>
          <w:szCs w:val="28"/>
          <w:lang w:eastAsia="ru-RU"/>
        </w:rPr>
        <w:t xml:space="preserve"> соответствующие материалы в органы прокуратуры.</w:t>
      </w:r>
    </w:p>
    <w:p w:rsidR="004548F6" w:rsidRPr="00BA2A46" w:rsidRDefault="004548F6" w:rsidP="003733DD">
      <w:pPr>
        <w:pStyle w:val="a4"/>
        <w:numPr>
          <w:ilvl w:val="0"/>
          <w:numId w:val="2"/>
        </w:numPr>
        <w:tabs>
          <w:tab w:val="left" w:pos="993"/>
        </w:tabs>
        <w:spacing w:after="0" w:line="240" w:lineRule="auto"/>
        <w:ind w:left="0" w:firstLine="720"/>
        <w:jc w:val="both"/>
        <w:rPr>
          <w:rFonts w:ascii="Liberation Serif" w:eastAsia="Times New Roman" w:hAnsi="Liberation Serif" w:cs="Liberation Serif"/>
          <w:color w:val="000000"/>
          <w:sz w:val="28"/>
          <w:szCs w:val="28"/>
          <w:lang w:val="ru" w:eastAsia="ru-RU"/>
        </w:rPr>
      </w:pPr>
      <w:r w:rsidRPr="00BA2A46">
        <w:rPr>
          <w:rFonts w:ascii="Liberation Serif" w:eastAsia="Times New Roman" w:hAnsi="Liberation Serif" w:cs="Liberation Serif"/>
          <w:color w:val="000000"/>
          <w:sz w:val="28"/>
          <w:szCs w:val="28"/>
          <w:lang w:val="ru" w:eastAsia="ru-RU"/>
        </w:rPr>
        <w:t>Настоящий приказ опубликовать на «Официальном интернет-портале правовой информации Свердловской области» (www.pravo.gov66.ru).</w:t>
      </w:r>
    </w:p>
    <w:p w:rsidR="004548F6" w:rsidRPr="00BA2A46" w:rsidRDefault="004548F6" w:rsidP="003733DD">
      <w:pPr>
        <w:pStyle w:val="a4"/>
        <w:numPr>
          <w:ilvl w:val="0"/>
          <w:numId w:val="2"/>
        </w:numPr>
        <w:tabs>
          <w:tab w:val="left" w:pos="993"/>
          <w:tab w:val="left" w:pos="1342"/>
        </w:tabs>
        <w:spacing w:after="0" w:line="240" w:lineRule="auto"/>
        <w:ind w:left="0" w:firstLine="709"/>
        <w:jc w:val="both"/>
        <w:rPr>
          <w:rFonts w:ascii="Liberation Serif" w:eastAsia="Times New Roman" w:hAnsi="Liberation Serif" w:cs="Liberation Serif"/>
          <w:color w:val="000000"/>
          <w:sz w:val="28"/>
          <w:szCs w:val="28"/>
          <w:lang w:val="ru" w:eastAsia="ru-RU"/>
        </w:rPr>
      </w:pPr>
      <w:r w:rsidRPr="00BA2A46">
        <w:rPr>
          <w:rFonts w:ascii="Liberation Serif" w:eastAsia="Times New Roman" w:hAnsi="Liberation Serif" w:cs="Liberation Serif"/>
          <w:color w:val="000000"/>
          <w:sz w:val="28"/>
          <w:szCs w:val="28"/>
          <w:lang w:val="ru" w:eastAsia="ru-RU"/>
        </w:rPr>
        <w:t xml:space="preserve">Копию настоящего приказа направить в 7-дневный срок в Главное управление Министерства юстиции Российской Федерации по Свердловской области и в </w:t>
      </w:r>
      <w:r w:rsidR="00611DF4">
        <w:rPr>
          <w:rFonts w:ascii="Liberation Serif" w:eastAsia="Times New Roman" w:hAnsi="Liberation Serif" w:cs="Liberation Serif"/>
          <w:color w:val="000000"/>
          <w:sz w:val="28"/>
          <w:szCs w:val="28"/>
          <w:lang w:val="ru" w:eastAsia="ru-RU"/>
        </w:rPr>
        <w:t>п</w:t>
      </w:r>
      <w:r w:rsidRPr="00BA2A46">
        <w:rPr>
          <w:rFonts w:ascii="Liberation Serif" w:eastAsia="Times New Roman" w:hAnsi="Liberation Serif" w:cs="Liberation Serif"/>
          <w:color w:val="000000"/>
          <w:sz w:val="28"/>
          <w:szCs w:val="28"/>
          <w:lang w:val="ru" w:eastAsia="ru-RU"/>
        </w:rPr>
        <w:t>рокуратуру Свердловской области.</w:t>
      </w:r>
    </w:p>
    <w:p w:rsidR="009C0CB9" w:rsidRPr="00BA2A46" w:rsidRDefault="00640CA9" w:rsidP="009C0CB9">
      <w:pPr>
        <w:pStyle w:val="a4"/>
        <w:numPr>
          <w:ilvl w:val="0"/>
          <w:numId w:val="2"/>
        </w:numPr>
        <w:tabs>
          <w:tab w:val="left" w:pos="993"/>
          <w:tab w:val="left" w:pos="1342"/>
        </w:tabs>
        <w:spacing w:after="0" w:line="240" w:lineRule="auto"/>
        <w:ind w:left="0" w:firstLine="709"/>
        <w:jc w:val="both"/>
        <w:rPr>
          <w:rFonts w:ascii="Liberation Serif" w:eastAsia="Times New Roman" w:hAnsi="Liberation Serif" w:cs="Liberation Serif"/>
          <w:color w:val="000000"/>
          <w:sz w:val="28"/>
          <w:szCs w:val="28"/>
          <w:lang w:val="ru" w:eastAsia="ru-RU"/>
        </w:rPr>
      </w:pPr>
      <w:r w:rsidRPr="00BA2A46">
        <w:rPr>
          <w:rFonts w:ascii="Liberation Serif" w:eastAsia="Times New Roman" w:hAnsi="Liberation Serif" w:cs="Liberation Serif"/>
          <w:color w:val="000000"/>
          <w:sz w:val="28"/>
          <w:szCs w:val="28"/>
          <w:lang w:val="ru" w:eastAsia="ru-RU"/>
        </w:rPr>
        <w:t>Приказ Министерства здравоохранения Свердловской области от 28.12.2012 № 1524-п «О наделении полномочиями по рассмотрению жалоб на решения, действия (бездействи</w:t>
      </w:r>
      <w:r w:rsidR="009C0CB9" w:rsidRPr="00BA2A46">
        <w:rPr>
          <w:rFonts w:ascii="Liberation Serif" w:eastAsia="Times New Roman" w:hAnsi="Liberation Serif" w:cs="Liberation Serif"/>
          <w:color w:val="000000"/>
          <w:sz w:val="28"/>
          <w:szCs w:val="28"/>
          <w:lang w:val="ru" w:eastAsia="ru-RU"/>
        </w:rPr>
        <w:t xml:space="preserve">е) должностных лиц Министерства </w:t>
      </w:r>
      <w:r w:rsidRPr="00BA2A46">
        <w:rPr>
          <w:rFonts w:ascii="Liberation Serif" w:eastAsia="Times New Roman" w:hAnsi="Liberation Serif" w:cs="Liberation Serif"/>
          <w:color w:val="000000"/>
          <w:sz w:val="28"/>
          <w:szCs w:val="28"/>
          <w:lang w:val="ru" w:eastAsia="ru-RU"/>
        </w:rPr>
        <w:t>здравоохранения Свердловской области, участвующих в предоставлении государственных услуг</w:t>
      </w:r>
      <w:r w:rsidR="009C0CB9" w:rsidRPr="00BA2A46">
        <w:rPr>
          <w:rFonts w:ascii="Liberation Serif" w:eastAsia="Times New Roman" w:hAnsi="Liberation Serif" w:cs="Liberation Serif"/>
          <w:color w:val="000000"/>
          <w:sz w:val="28"/>
          <w:szCs w:val="28"/>
          <w:lang w:val="ru" w:eastAsia="ru-RU"/>
        </w:rPr>
        <w:t xml:space="preserve">» с изменениями, внесенными приказами Министерства здравоохранения Свердловской области от 05.03.2013 </w:t>
      </w:r>
      <w:hyperlink r:id="rId8" w:history="1">
        <w:r w:rsidR="009C0CB9" w:rsidRPr="00BA2A46">
          <w:rPr>
            <w:rFonts w:ascii="Liberation Serif" w:eastAsia="Times New Roman" w:hAnsi="Liberation Serif" w:cs="Liberation Serif"/>
            <w:color w:val="000000"/>
            <w:sz w:val="28"/>
            <w:szCs w:val="28"/>
            <w:lang w:val="ru" w:eastAsia="ru-RU"/>
          </w:rPr>
          <w:t>№ 243-п</w:t>
        </w:r>
      </w:hyperlink>
      <w:r w:rsidR="009C0CB9" w:rsidRPr="00BA2A46">
        <w:rPr>
          <w:rFonts w:ascii="Liberation Serif" w:eastAsia="Times New Roman" w:hAnsi="Liberation Serif" w:cs="Liberation Serif"/>
          <w:color w:val="000000"/>
          <w:sz w:val="28"/>
          <w:szCs w:val="28"/>
          <w:lang w:val="ru" w:eastAsia="ru-RU"/>
        </w:rPr>
        <w:t xml:space="preserve">, от 23.07.2013 </w:t>
      </w:r>
      <w:r w:rsidR="009C0CB9" w:rsidRPr="00BA2A46">
        <w:rPr>
          <w:rFonts w:ascii="Liberation Serif" w:eastAsia="Times New Roman" w:hAnsi="Liberation Serif" w:cs="Liberation Serif"/>
          <w:color w:val="000000"/>
          <w:sz w:val="28"/>
          <w:szCs w:val="28"/>
          <w:lang w:val="ru" w:eastAsia="ru-RU"/>
        </w:rPr>
        <w:br/>
      </w:r>
      <w:hyperlink r:id="rId9" w:history="1">
        <w:r w:rsidR="009C0CB9" w:rsidRPr="00BA2A46">
          <w:rPr>
            <w:rFonts w:ascii="Liberation Serif" w:eastAsia="Times New Roman" w:hAnsi="Liberation Serif" w:cs="Liberation Serif"/>
            <w:color w:val="000000"/>
            <w:sz w:val="28"/>
            <w:szCs w:val="28"/>
            <w:lang w:val="ru" w:eastAsia="ru-RU"/>
          </w:rPr>
          <w:t>№ 934-п</w:t>
        </w:r>
      </w:hyperlink>
      <w:r w:rsidR="009C0CB9" w:rsidRPr="00BA2A46">
        <w:rPr>
          <w:rFonts w:ascii="Liberation Serif" w:eastAsia="Times New Roman" w:hAnsi="Liberation Serif" w:cs="Liberation Serif"/>
          <w:color w:val="000000"/>
          <w:sz w:val="28"/>
          <w:szCs w:val="28"/>
          <w:lang w:val="ru" w:eastAsia="ru-RU"/>
        </w:rPr>
        <w:t xml:space="preserve">, от 30.06.2015 </w:t>
      </w:r>
      <w:hyperlink r:id="rId10" w:history="1">
        <w:r w:rsidR="009C0CB9" w:rsidRPr="00BA2A46">
          <w:rPr>
            <w:rFonts w:ascii="Liberation Serif" w:eastAsia="Times New Roman" w:hAnsi="Liberation Serif" w:cs="Liberation Serif"/>
            <w:color w:val="000000"/>
            <w:sz w:val="28"/>
            <w:szCs w:val="28"/>
            <w:lang w:val="ru" w:eastAsia="ru-RU"/>
          </w:rPr>
          <w:t xml:space="preserve">№ 924-п </w:t>
        </w:r>
      </w:hyperlink>
      <w:r w:rsidR="009C0CB9" w:rsidRPr="00BA2A46">
        <w:rPr>
          <w:rFonts w:ascii="Liberation Serif" w:eastAsia="Times New Roman" w:hAnsi="Liberation Serif" w:cs="Liberation Serif"/>
          <w:color w:val="000000"/>
          <w:sz w:val="28"/>
          <w:szCs w:val="28"/>
          <w:lang w:val="ru" w:eastAsia="ru-RU"/>
        </w:rPr>
        <w:t>признать утратившим силу.</w:t>
      </w:r>
    </w:p>
    <w:p w:rsidR="000A2CF1" w:rsidRPr="00BA2A46" w:rsidRDefault="000A2CF1" w:rsidP="003733DD">
      <w:pPr>
        <w:pStyle w:val="a4"/>
        <w:numPr>
          <w:ilvl w:val="0"/>
          <w:numId w:val="2"/>
        </w:numPr>
        <w:tabs>
          <w:tab w:val="left" w:pos="993"/>
          <w:tab w:val="left" w:pos="1342"/>
        </w:tabs>
        <w:spacing w:after="0" w:line="240" w:lineRule="auto"/>
        <w:ind w:left="0" w:firstLine="709"/>
        <w:jc w:val="both"/>
        <w:rPr>
          <w:rFonts w:ascii="Liberation Serif" w:eastAsia="Times New Roman" w:hAnsi="Liberation Serif" w:cs="Liberation Serif"/>
          <w:color w:val="000000"/>
          <w:sz w:val="28"/>
          <w:szCs w:val="28"/>
          <w:lang w:val="ru" w:eastAsia="ru-RU"/>
        </w:rPr>
      </w:pPr>
      <w:r w:rsidRPr="00BA2A46">
        <w:rPr>
          <w:rFonts w:ascii="Liberation Serif" w:eastAsia="Times New Roman" w:hAnsi="Liberation Serif" w:cs="Liberation Serif"/>
          <w:color w:val="000000"/>
          <w:sz w:val="28"/>
          <w:szCs w:val="28"/>
          <w:lang w:val="ru" w:eastAsia="ru-RU"/>
        </w:rPr>
        <w:t>Контроль за исполнением настоящего приказа оставляю за собой.</w:t>
      </w:r>
    </w:p>
    <w:p w:rsidR="000A2CF1" w:rsidRPr="00BA2A46" w:rsidRDefault="000A2CF1" w:rsidP="000A2CF1">
      <w:pPr>
        <w:spacing w:after="0" w:line="240" w:lineRule="auto"/>
        <w:rPr>
          <w:rFonts w:ascii="Liberation Serif" w:hAnsi="Liberation Serif" w:cs="Liberation Serif"/>
        </w:rPr>
      </w:pPr>
    </w:p>
    <w:p w:rsidR="000A2CF1" w:rsidRPr="00BA2A46" w:rsidRDefault="000A2CF1" w:rsidP="000A2CF1">
      <w:pPr>
        <w:spacing w:after="0" w:line="240" w:lineRule="auto"/>
        <w:rPr>
          <w:rFonts w:ascii="Liberation Serif" w:hAnsi="Liberation Serif" w:cs="Liberation Serif"/>
        </w:rPr>
      </w:pPr>
    </w:p>
    <w:p w:rsidR="000A2CF1" w:rsidRPr="00BA2A46" w:rsidRDefault="000A2CF1" w:rsidP="000A2CF1">
      <w:pPr>
        <w:spacing w:after="0" w:line="240" w:lineRule="auto"/>
        <w:rPr>
          <w:rFonts w:ascii="Liberation Serif" w:hAnsi="Liberation Serif" w:cs="Liberation Serif"/>
        </w:rPr>
      </w:pPr>
    </w:p>
    <w:p w:rsidR="000A2CF1" w:rsidRPr="00BA2A46" w:rsidRDefault="000A2CF1" w:rsidP="000A2CF1">
      <w:pPr>
        <w:tabs>
          <w:tab w:val="left" w:pos="0"/>
        </w:tabs>
        <w:spacing w:after="0" w:line="240" w:lineRule="auto"/>
        <w:jc w:val="both"/>
        <w:rPr>
          <w:rFonts w:ascii="Liberation Serif" w:hAnsi="Liberation Serif" w:cs="Liberation Serif"/>
        </w:rPr>
      </w:pPr>
      <w:r w:rsidRPr="00BA2A46">
        <w:rPr>
          <w:rFonts w:ascii="Liberation Serif" w:eastAsia="Calibri" w:hAnsi="Liberation Serif" w:cs="Liberation Serif"/>
          <w:sz w:val="28"/>
          <w:szCs w:val="28"/>
        </w:rPr>
        <w:t xml:space="preserve">Министр                                                                      </w:t>
      </w:r>
      <w:r w:rsidR="00670143" w:rsidRPr="00BA2A46">
        <w:rPr>
          <w:rFonts w:ascii="Liberation Serif" w:eastAsia="Calibri" w:hAnsi="Liberation Serif" w:cs="Liberation Serif"/>
          <w:sz w:val="28"/>
          <w:szCs w:val="28"/>
        </w:rPr>
        <w:t xml:space="preserve">                   </w:t>
      </w:r>
      <w:r w:rsidR="00670143" w:rsidRPr="00BA2A46">
        <w:rPr>
          <w:rFonts w:ascii="Liberation Serif" w:eastAsia="Calibri" w:hAnsi="Liberation Serif" w:cs="Liberation Serif"/>
          <w:sz w:val="28"/>
          <w:szCs w:val="28"/>
        </w:rPr>
        <w:tab/>
        <w:t xml:space="preserve">       </w:t>
      </w:r>
      <w:r w:rsidR="004E7F86" w:rsidRPr="00BA2A46">
        <w:rPr>
          <w:rFonts w:ascii="Liberation Serif" w:eastAsia="Calibri" w:hAnsi="Liberation Serif" w:cs="Liberation Serif"/>
          <w:sz w:val="28"/>
          <w:szCs w:val="28"/>
        </w:rPr>
        <w:t xml:space="preserve">  А.А. Карлов</w:t>
      </w:r>
      <w:r w:rsidR="00670143" w:rsidRPr="00BA2A46">
        <w:rPr>
          <w:rFonts w:ascii="Liberation Serif" w:eastAsia="Calibri" w:hAnsi="Liberation Serif" w:cs="Liberation Serif"/>
          <w:sz w:val="28"/>
          <w:szCs w:val="28"/>
        </w:rPr>
        <w:t xml:space="preserve"> </w:t>
      </w:r>
    </w:p>
    <w:p w:rsidR="000A2CF1" w:rsidRPr="00BA2A46" w:rsidRDefault="000A2CF1">
      <w:pPr>
        <w:rPr>
          <w:rFonts w:ascii="Liberation Serif" w:hAnsi="Liberation Serif" w:cs="Liberation Serif"/>
        </w:rPr>
      </w:pPr>
      <w:r w:rsidRPr="00BA2A46">
        <w:rPr>
          <w:rFonts w:ascii="Liberation Serif" w:hAnsi="Liberation Serif" w:cs="Liberation Serif"/>
        </w:rPr>
        <w:br w:type="page"/>
      </w:r>
    </w:p>
    <w:p w:rsidR="000A2CF1" w:rsidRPr="00BA2A46" w:rsidRDefault="000A2CF1" w:rsidP="004E7F86">
      <w:pPr>
        <w:tabs>
          <w:tab w:val="left" w:pos="1134"/>
        </w:tabs>
        <w:spacing w:after="0" w:line="240" w:lineRule="auto"/>
        <w:ind w:left="6096"/>
        <w:rPr>
          <w:rFonts w:ascii="Liberation Serif" w:eastAsia="Times New Roman" w:hAnsi="Liberation Serif" w:cs="Liberation Serif"/>
          <w:sz w:val="28"/>
          <w:szCs w:val="26"/>
          <w:lang w:eastAsia="ru-RU"/>
        </w:rPr>
      </w:pPr>
      <w:r w:rsidRPr="00BA2A46">
        <w:rPr>
          <w:rFonts w:ascii="Liberation Serif" w:eastAsia="Times New Roman" w:hAnsi="Liberation Serif" w:cs="Liberation Serif"/>
          <w:sz w:val="28"/>
          <w:szCs w:val="26"/>
          <w:lang w:eastAsia="ru-RU"/>
        </w:rPr>
        <w:lastRenderedPageBreak/>
        <w:t>Приложение № 1 к приказу</w:t>
      </w:r>
    </w:p>
    <w:p w:rsidR="000A2CF1" w:rsidRPr="00BA2A46" w:rsidRDefault="000A2CF1" w:rsidP="004E7F86">
      <w:pPr>
        <w:tabs>
          <w:tab w:val="left" w:pos="1134"/>
        </w:tabs>
        <w:spacing w:after="0" w:line="240" w:lineRule="auto"/>
        <w:ind w:left="6096"/>
        <w:rPr>
          <w:rFonts w:ascii="Liberation Serif" w:eastAsia="Times New Roman" w:hAnsi="Liberation Serif" w:cs="Liberation Serif"/>
          <w:sz w:val="28"/>
          <w:szCs w:val="26"/>
          <w:lang w:eastAsia="ru-RU"/>
        </w:rPr>
      </w:pPr>
      <w:r w:rsidRPr="00BA2A46">
        <w:rPr>
          <w:rFonts w:ascii="Liberation Serif" w:eastAsia="Times New Roman" w:hAnsi="Liberation Serif" w:cs="Liberation Serif"/>
          <w:sz w:val="28"/>
          <w:szCs w:val="26"/>
          <w:lang w:eastAsia="ru-RU"/>
        </w:rPr>
        <w:t>Министерства здравоохранения</w:t>
      </w:r>
    </w:p>
    <w:p w:rsidR="000A2CF1" w:rsidRPr="00BA2A46" w:rsidRDefault="000A2CF1" w:rsidP="004E7F86">
      <w:pPr>
        <w:tabs>
          <w:tab w:val="left" w:pos="1134"/>
        </w:tabs>
        <w:spacing w:after="0" w:line="240" w:lineRule="auto"/>
        <w:ind w:left="6096"/>
        <w:rPr>
          <w:rFonts w:ascii="Liberation Serif" w:eastAsia="Times New Roman" w:hAnsi="Liberation Serif" w:cs="Liberation Serif"/>
          <w:sz w:val="28"/>
          <w:szCs w:val="26"/>
          <w:lang w:eastAsia="ru-RU"/>
        </w:rPr>
      </w:pPr>
      <w:r w:rsidRPr="00BA2A46">
        <w:rPr>
          <w:rFonts w:ascii="Liberation Serif" w:eastAsia="Times New Roman" w:hAnsi="Liberation Serif" w:cs="Liberation Serif"/>
          <w:sz w:val="28"/>
          <w:szCs w:val="26"/>
          <w:lang w:eastAsia="ru-RU"/>
        </w:rPr>
        <w:t>Свердловской области</w:t>
      </w:r>
    </w:p>
    <w:p w:rsidR="000A2CF1" w:rsidRPr="00BA2A46" w:rsidRDefault="000A2CF1" w:rsidP="004E7F86">
      <w:pPr>
        <w:tabs>
          <w:tab w:val="left" w:pos="1134"/>
        </w:tabs>
        <w:spacing w:after="0" w:line="240" w:lineRule="auto"/>
        <w:ind w:left="6096"/>
        <w:rPr>
          <w:rFonts w:ascii="Liberation Serif" w:eastAsia="Times New Roman" w:hAnsi="Liberation Serif" w:cs="Liberation Serif"/>
          <w:sz w:val="28"/>
          <w:szCs w:val="26"/>
          <w:lang w:eastAsia="ru-RU"/>
        </w:rPr>
      </w:pPr>
      <w:r w:rsidRPr="00BA2A46">
        <w:rPr>
          <w:rFonts w:ascii="Liberation Serif" w:eastAsia="Times New Roman" w:hAnsi="Liberation Serif" w:cs="Liberation Serif"/>
          <w:sz w:val="28"/>
          <w:szCs w:val="26"/>
          <w:lang w:eastAsia="ru-RU"/>
        </w:rPr>
        <w:t>от ______________№ ______</w:t>
      </w:r>
    </w:p>
    <w:p w:rsidR="000A2CF1" w:rsidRPr="00BA2A46" w:rsidRDefault="000A2CF1" w:rsidP="00274E64">
      <w:pPr>
        <w:spacing w:after="0" w:line="240" w:lineRule="auto"/>
        <w:rPr>
          <w:rFonts w:ascii="Liberation Serif" w:hAnsi="Liberation Serif" w:cs="Liberation Serif"/>
          <w:b/>
        </w:rPr>
      </w:pPr>
    </w:p>
    <w:p w:rsidR="00640CA9" w:rsidRPr="00BA2A46" w:rsidRDefault="00640CA9" w:rsidP="00640CA9">
      <w:pPr>
        <w:pStyle w:val="3"/>
        <w:shd w:val="clear" w:color="auto" w:fill="auto"/>
        <w:spacing w:after="0" w:line="240" w:lineRule="auto"/>
        <w:rPr>
          <w:rFonts w:ascii="Liberation Serif" w:hAnsi="Liberation Serif" w:cs="Liberation Serif"/>
          <w:b/>
          <w:sz w:val="28"/>
          <w:szCs w:val="28"/>
        </w:rPr>
      </w:pPr>
      <w:r w:rsidRPr="00BA2A46">
        <w:rPr>
          <w:rFonts w:ascii="Liberation Serif" w:hAnsi="Liberation Serif" w:cs="Liberation Serif"/>
          <w:b/>
          <w:sz w:val="28"/>
          <w:szCs w:val="28"/>
        </w:rPr>
        <w:t>Положение</w:t>
      </w:r>
    </w:p>
    <w:p w:rsidR="00640CA9" w:rsidRPr="00BA2A46" w:rsidRDefault="00640CA9" w:rsidP="00640CA9">
      <w:pPr>
        <w:pStyle w:val="3"/>
        <w:shd w:val="clear" w:color="auto" w:fill="auto"/>
        <w:spacing w:after="0" w:line="240" w:lineRule="auto"/>
        <w:rPr>
          <w:rFonts w:ascii="Liberation Serif" w:hAnsi="Liberation Serif" w:cs="Liberation Serif"/>
          <w:b/>
          <w:sz w:val="28"/>
          <w:szCs w:val="28"/>
        </w:rPr>
      </w:pPr>
      <w:r w:rsidRPr="00BA2A46">
        <w:rPr>
          <w:rFonts w:ascii="Liberation Serif" w:hAnsi="Liberation Serif" w:cs="Liberation Serif"/>
          <w:b/>
          <w:sz w:val="28"/>
          <w:szCs w:val="28"/>
        </w:rPr>
        <w:t xml:space="preserve">об особенностях подачи и рассмотрения </w:t>
      </w:r>
      <w:r w:rsidRPr="00BA2A46">
        <w:rPr>
          <w:rFonts w:ascii="Liberation Serif" w:hAnsi="Liberation Serif" w:cs="Liberation Serif"/>
          <w:b/>
          <w:sz w:val="28"/>
          <w:szCs w:val="28"/>
        </w:rPr>
        <w:br/>
        <w:t>жалоб на решения и действия (бездействие) Министерства здравоохранения Свердловской области, должностных лиц, государственных гражданских служащих Министерства здравоохранения Свердловской области, предоставляющих государственные услуги</w:t>
      </w:r>
    </w:p>
    <w:p w:rsidR="009C0CB9" w:rsidRPr="00BA2A46" w:rsidRDefault="009C0CB9" w:rsidP="009C0CB9">
      <w:pPr>
        <w:spacing w:after="0" w:line="240" w:lineRule="auto"/>
        <w:jc w:val="both"/>
        <w:rPr>
          <w:rFonts w:ascii="Liberation Serif" w:eastAsia="Times New Roman" w:hAnsi="Liberation Serif" w:cs="Liberation Serif"/>
          <w:b/>
          <w:color w:val="000000"/>
          <w:sz w:val="28"/>
          <w:szCs w:val="28"/>
          <w:lang w:val="ru" w:eastAsia="ru-RU"/>
        </w:rPr>
      </w:pPr>
    </w:p>
    <w:p w:rsidR="00BA2A46" w:rsidRPr="00BA2A46" w:rsidRDefault="009C0CB9" w:rsidP="00BA2A46">
      <w:pPr>
        <w:pStyle w:val="a4"/>
        <w:numPr>
          <w:ilvl w:val="1"/>
          <w:numId w:val="7"/>
        </w:numPr>
        <w:spacing w:after="0" w:line="240" w:lineRule="auto"/>
        <w:ind w:left="0" w:firstLine="709"/>
        <w:jc w:val="both"/>
        <w:rPr>
          <w:rFonts w:ascii="Liberation Serif" w:eastAsia="Times New Roman" w:hAnsi="Liberation Serif" w:cs="Liberation Serif"/>
          <w:color w:val="000000"/>
          <w:sz w:val="28"/>
          <w:szCs w:val="28"/>
          <w:lang w:eastAsia="ru-RU"/>
        </w:rPr>
      </w:pPr>
      <w:r w:rsidRPr="00BA2A46">
        <w:rPr>
          <w:rFonts w:ascii="Liberation Serif" w:eastAsia="Times New Roman" w:hAnsi="Liberation Serif" w:cs="Liberation Serif"/>
          <w:color w:val="000000"/>
          <w:sz w:val="28"/>
          <w:szCs w:val="28"/>
          <w:lang w:val="ru" w:eastAsia="ru-RU"/>
        </w:rPr>
        <w:t>Положение об особенностях подачи и рассмотрения жалоб на решения и действия (бездействие) Министерства здравоохранения Свердловской области, должностных лиц, государственных гражданских служащих Министерства здравоохранения Свердловской области, предоставляющих государственные услуги (далее – положение)</w:t>
      </w:r>
      <w:r w:rsidR="00581522">
        <w:rPr>
          <w:rFonts w:ascii="Liberation Serif" w:eastAsia="Times New Roman" w:hAnsi="Liberation Serif" w:cs="Liberation Serif"/>
          <w:color w:val="000000"/>
          <w:sz w:val="28"/>
          <w:szCs w:val="28"/>
          <w:lang w:val="ru" w:eastAsia="ru-RU"/>
        </w:rPr>
        <w:t>,</w:t>
      </w:r>
      <w:r w:rsidRPr="00BA2A46">
        <w:rPr>
          <w:rFonts w:ascii="Liberation Serif" w:eastAsia="Times New Roman" w:hAnsi="Liberation Serif" w:cs="Liberation Serif"/>
          <w:color w:val="000000"/>
          <w:sz w:val="28"/>
          <w:szCs w:val="28"/>
          <w:lang w:val="ru" w:eastAsia="ru-RU"/>
        </w:rPr>
        <w:t xml:space="preserve"> устанавливает особенности подачи и рассмотрения жалоб на нарушение порядка предоставления государственных услуг, выразившееся в неправомерных решениях и действиях (бездействии) Министерства здравоохранения Свердловской области, предоставляющих государственные услуги, их должностных лиц, государственных гражданских служащих органов, предоставляющих государственные услуги.</w:t>
      </w:r>
    </w:p>
    <w:p w:rsidR="00BA2A46" w:rsidRPr="00BA2A46" w:rsidRDefault="00BA2A46" w:rsidP="00BA2A46">
      <w:pPr>
        <w:pStyle w:val="a4"/>
        <w:numPr>
          <w:ilvl w:val="1"/>
          <w:numId w:val="7"/>
        </w:numPr>
        <w:spacing w:after="0" w:line="240" w:lineRule="auto"/>
        <w:ind w:left="0" w:firstLine="709"/>
        <w:jc w:val="both"/>
        <w:rPr>
          <w:rFonts w:ascii="Liberation Serif" w:eastAsia="Times New Roman" w:hAnsi="Liberation Serif" w:cs="Liberation Serif"/>
          <w:color w:val="000000"/>
          <w:sz w:val="28"/>
          <w:szCs w:val="28"/>
          <w:lang w:val="ru" w:eastAsia="ru-RU"/>
        </w:rPr>
      </w:pPr>
      <w:r w:rsidRPr="00BA2A46">
        <w:rPr>
          <w:rFonts w:ascii="Liberation Serif" w:eastAsia="Times New Roman" w:hAnsi="Liberation Serif" w:cs="Liberation Serif"/>
          <w:color w:val="000000"/>
          <w:sz w:val="28"/>
          <w:szCs w:val="28"/>
          <w:lang w:val="ru" w:eastAsia="ru-RU"/>
        </w:rPr>
        <w:t>Заявитель может обратиться с жалобой на орган, предоставляющий государственную услугу</w:t>
      </w:r>
      <w:r>
        <w:rPr>
          <w:rFonts w:ascii="Liberation Serif" w:eastAsia="Times New Roman" w:hAnsi="Liberation Serif" w:cs="Liberation Serif"/>
          <w:color w:val="000000"/>
          <w:sz w:val="28"/>
          <w:szCs w:val="28"/>
          <w:lang w:val="ru" w:eastAsia="ru-RU"/>
        </w:rPr>
        <w:t xml:space="preserve"> (далее – жалоба)</w:t>
      </w:r>
      <w:r w:rsidRPr="00BA2A46">
        <w:rPr>
          <w:rFonts w:ascii="Liberation Serif" w:eastAsia="Times New Roman" w:hAnsi="Liberation Serif" w:cs="Liberation Serif"/>
          <w:color w:val="000000"/>
          <w:sz w:val="28"/>
          <w:szCs w:val="28"/>
          <w:lang w:val="ru" w:eastAsia="ru-RU"/>
        </w:rPr>
        <w:t>, в том числе в следующих случаях:</w:t>
      </w:r>
    </w:p>
    <w:p w:rsidR="00BA2A46" w:rsidRPr="00BA2A46" w:rsidRDefault="00BA2A46" w:rsidP="00BA2A46">
      <w:pPr>
        <w:pStyle w:val="ConsPlusNormal"/>
        <w:ind w:firstLine="709"/>
        <w:contextualSpacing/>
        <w:jc w:val="both"/>
      </w:pPr>
      <w:r w:rsidRPr="00BA2A46">
        <w:t>1) нарушение срока регистрации запроса заявителя о предоставлении государственной услуги;</w:t>
      </w:r>
    </w:p>
    <w:p w:rsidR="00BA2A46" w:rsidRPr="00BA2A46" w:rsidRDefault="00BA2A46" w:rsidP="00BA2A46">
      <w:pPr>
        <w:pStyle w:val="ConsPlusNormal"/>
        <w:ind w:firstLine="709"/>
        <w:contextualSpacing/>
        <w:jc w:val="both"/>
      </w:pPr>
      <w:r w:rsidRPr="00BA2A46">
        <w:t>2) нарушение срока предоставления государственной услуги;</w:t>
      </w:r>
    </w:p>
    <w:p w:rsidR="00BA2A46" w:rsidRPr="00BA2A46" w:rsidRDefault="00BA2A46" w:rsidP="00BA2A46">
      <w:pPr>
        <w:pStyle w:val="ConsPlusNormal"/>
        <w:ind w:firstLine="709"/>
        <w:contextualSpacing/>
        <w:jc w:val="both"/>
      </w:pPr>
      <w:r w:rsidRPr="00BA2A46">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для предоставления государственной услуги;</w:t>
      </w:r>
    </w:p>
    <w:p w:rsidR="00BA2A46" w:rsidRPr="00BA2A46" w:rsidRDefault="00BA2A46" w:rsidP="00BA2A46">
      <w:pPr>
        <w:pStyle w:val="ConsPlusNormal"/>
        <w:ind w:firstLine="709"/>
        <w:contextualSpacing/>
        <w:jc w:val="both"/>
      </w:pPr>
      <w:r w:rsidRPr="00BA2A46">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для предоставления государственной услуги;</w:t>
      </w:r>
    </w:p>
    <w:p w:rsidR="00BA2A46" w:rsidRPr="00BA2A46" w:rsidRDefault="00BA2A46" w:rsidP="00BA2A46">
      <w:pPr>
        <w:pStyle w:val="ConsPlusNormal"/>
        <w:ind w:firstLine="709"/>
        <w:contextualSpacing/>
        <w:jc w:val="both"/>
      </w:pPr>
      <w:r w:rsidRPr="00BA2A46">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w:t>
      </w:r>
    </w:p>
    <w:p w:rsidR="00BA2A46" w:rsidRPr="00BA2A46" w:rsidRDefault="00BA2A46" w:rsidP="00BA2A46">
      <w:pPr>
        <w:pStyle w:val="ConsPlusNormal"/>
        <w:ind w:firstLine="709"/>
        <w:contextualSpacing/>
        <w:jc w:val="both"/>
      </w:pPr>
      <w:r w:rsidRPr="00BA2A46">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Свердловской области;</w:t>
      </w:r>
    </w:p>
    <w:p w:rsidR="00BA2A46" w:rsidRPr="00BA2A46" w:rsidRDefault="00BA2A46" w:rsidP="00BA2A46">
      <w:pPr>
        <w:pStyle w:val="ConsPlusNormal"/>
        <w:ind w:firstLine="709"/>
        <w:contextualSpacing/>
        <w:jc w:val="both"/>
      </w:pPr>
      <w:r w:rsidRPr="00BA2A46">
        <w:t xml:space="preserve">7) отказ органа, предоставляющего государственную услугу, его </w:t>
      </w:r>
      <w:r w:rsidRPr="00BA2A46">
        <w:lastRenderedPageBreak/>
        <w:t>должностного лица в исправлении допущенных указанным органом, его должностным лицом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A2A46" w:rsidRPr="00BA2A46" w:rsidRDefault="00BA2A46" w:rsidP="00BA2A46">
      <w:pPr>
        <w:pStyle w:val="ConsPlusNormal"/>
        <w:ind w:firstLine="709"/>
        <w:contextualSpacing/>
        <w:jc w:val="both"/>
      </w:pPr>
      <w:r w:rsidRPr="00BA2A46">
        <w:t>8) нарушение срока или порядка выдачи документов по результатам предоставления государственной услуги;</w:t>
      </w:r>
    </w:p>
    <w:p w:rsidR="00BA2A46" w:rsidRPr="00BA2A46" w:rsidRDefault="00BA2A46" w:rsidP="00BA2A46">
      <w:pPr>
        <w:pStyle w:val="ConsPlusNormal"/>
        <w:ind w:firstLine="709"/>
        <w:contextualSpacing/>
        <w:jc w:val="both"/>
      </w:pPr>
      <w:r w:rsidRPr="00BA2A46">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w:t>
      </w:r>
    </w:p>
    <w:p w:rsidR="00BA2A46" w:rsidRPr="00BA2A46" w:rsidRDefault="00BA2A46" w:rsidP="00BA2A46">
      <w:pPr>
        <w:pStyle w:val="ConsPlusNormal"/>
        <w:ind w:firstLine="709"/>
        <w:contextualSpacing/>
        <w:jc w:val="both"/>
      </w:pPr>
      <w:r w:rsidRPr="00BA2A46">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A2A46" w:rsidRPr="00BA2A46" w:rsidRDefault="00BA2A46" w:rsidP="00BA2A46">
      <w:pPr>
        <w:pStyle w:val="ConsPlusNormal"/>
        <w:ind w:firstLine="709"/>
        <w:contextualSpacing/>
        <w:jc w:val="both"/>
      </w:pPr>
      <w:r w:rsidRPr="00BA2A46">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A2A46" w:rsidRPr="00BA2A46" w:rsidRDefault="00BA2A46" w:rsidP="00BA2A46">
      <w:pPr>
        <w:pStyle w:val="ConsPlusNormal"/>
        <w:ind w:firstLine="709"/>
        <w:contextualSpacing/>
        <w:jc w:val="both"/>
      </w:pPr>
      <w:r w:rsidRPr="00BA2A46">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A2A46" w:rsidRPr="00BA2A46" w:rsidRDefault="00BA2A46" w:rsidP="00BA2A46">
      <w:pPr>
        <w:pStyle w:val="ConsPlusNormal"/>
        <w:ind w:firstLine="709"/>
        <w:contextualSpacing/>
        <w:jc w:val="both"/>
      </w:pPr>
      <w:r w:rsidRPr="00BA2A46">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A2A46" w:rsidRPr="00BA2A46" w:rsidRDefault="00BA2A46" w:rsidP="00BA2A46">
      <w:pPr>
        <w:pStyle w:val="ConsPlusNormal"/>
        <w:ind w:firstLine="709"/>
        <w:contextualSpacing/>
        <w:jc w:val="both"/>
      </w:pPr>
      <w:r w:rsidRPr="00BA2A46">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либо в предоставлении государственной услуги. В данном случае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заявитель уведомляется об указанном факте, а также приносятся извинения за доставленные неудобства.</w:t>
      </w:r>
    </w:p>
    <w:p w:rsidR="00BA2A46" w:rsidRPr="00BA2A46" w:rsidRDefault="00BA2A46" w:rsidP="00BA2A46">
      <w:pPr>
        <w:pStyle w:val="a4"/>
        <w:numPr>
          <w:ilvl w:val="1"/>
          <w:numId w:val="7"/>
        </w:numPr>
        <w:spacing w:after="0" w:line="240" w:lineRule="auto"/>
        <w:ind w:left="0" w:firstLine="709"/>
        <w:jc w:val="both"/>
        <w:rPr>
          <w:rFonts w:ascii="Liberation Serif" w:eastAsia="Times New Roman" w:hAnsi="Liberation Serif" w:cs="Liberation Serif"/>
          <w:color w:val="000000"/>
          <w:sz w:val="28"/>
          <w:szCs w:val="28"/>
          <w:lang w:eastAsia="ru-RU"/>
        </w:rPr>
      </w:pPr>
      <w:r w:rsidRPr="00BA2A46">
        <w:rPr>
          <w:rFonts w:ascii="Liberation Serif" w:eastAsia="Times New Roman" w:hAnsi="Liberation Serif" w:cs="Liberation Serif"/>
          <w:color w:val="000000"/>
          <w:sz w:val="28"/>
          <w:szCs w:val="28"/>
          <w:lang w:eastAsia="ru-RU"/>
        </w:rPr>
        <w:t xml:space="preserve">Жалоба может быть направлена для рассмотрения в </w:t>
      </w:r>
      <w:r w:rsidR="003C0EAB" w:rsidRPr="00BA2A46">
        <w:rPr>
          <w:rFonts w:ascii="Liberation Serif" w:eastAsia="Times New Roman" w:hAnsi="Liberation Serif" w:cs="Liberation Serif"/>
          <w:color w:val="000000"/>
          <w:sz w:val="28"/>
          <w:szCs w:val="28"/>
          <w:lang w:val="ru" w:eastAsia="ru-RU"/>
        </w:rPr>
        <w:t>Министерств</w:t>
      </w:r>
      <w:r w:rsidR="003C0EAB">
        <w:rPr>
          <w:rFonts w:ascii="Liberation Serif" w:eastAsia="Times New Roman" w:hAnsi="Liberation Serif" w:cs="Liberation Serif"/>
          <w:color w:val="000000"/>
          <w:sz w:val="28"/>
          <w:szCs w:val="28"/>
          <w:lang w:val="ru" w:eastAsia="ru-RU"/>
        </w:rPr>
        <w:t>о</w:t>
      </w:r>
      <w:r w:rsidR="003C0EAB" w:rsidRPr="00BA2A46">
        <w:rPr>
          <w:rFonts w:ascii="Liberation Serif" w:eastAsia="Times New Roman" w:hAnsi="Liberation Serif" w:cs="Liberation Serif"/>
          <w:color w:val="000000"/>
          <w:sz w:val="28"/>
          <w:szCs w:val="28"/>
          <w:lang w:val="ru" w:eastAsia="ru-RU"/>
        </w:rPr>
        <w:t xml:space="preserve"> здравоохранения Свердловской области</w:t>
      </w:r>
      <w:r w:rsidRPr="00BA2A46">
        <w:rPr>
          <w:rFonts w:ascii="Liberation Serif" w:eastAsia="Times New Roman" w:hAnsi="Liberation Serif" w:cs="Liberation Serif"/>
          <w:color w:val="000000"/>
          <w:sz w:val="28"/>
          <w:szCs w:val="28"/>
          <w:lang w:eastAsia="ru-RU"/>
        </w:rPr>
        <w:t xml:space="preserve">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BA2A46" w:rsidRPr="00BA2A46" w:rsidRDefault="00BA2A46" w:rsidP="00BA2A46">
      <w:pPr>
        <w:pStyle w:val="a4"/>
        <w:numPr>
          <w:ilvl w:val="1"/>
          <w:numId w:val="7"/>
        </w:numPr>
        <w:spacing w:after="0" w:line="240" w:lineRule="auto"/>
        <w:ind w:left="0" w:firstLine="709"/>
        <w:jc w:val="both"/>
        <w:rPr>
          <w:rFonts w:ascii="Liberation Serif" w:eastAsia="Times New Roman" w:hAnsi="Liberation Serif" w:cs="Liberation Serif"/>
          <w:color w:val="000000"/>
          <w:sz w:val="28"/>
          <w:szCs w:val="28"/>
          <w:lang w:eastAsia="ru-RU"/>
        </w:rPr>
      </w:pPr>
      <w:r w:rsidRPr="00BA2A46">
        <w:rPr>
          <w:rFonts w:ascii="Liberation Serif" w:eastAsia="Times New Roman" w:hAnsi="Liberation Serif" w:cs="Liberation Serif"/>
          <w:color w:val="000000"/>
          <w:sz w:val="28"/>
          <w:szCs w:val="28"/>
          <w:lang w:eastAsia="ru-RU"/>
        </w:rPr>
        <w:t xml:space="preserve">Прием жалоб в письменной форме на бумажном носителе осуществляется по месту предоставления государственной услуги. </w:t>
      </w:r>
    </w:p>
    <w:p w:rsidR="00BA2A46" w:rsidRPr="00012672" w:rsidRDefault="00BA2A46" w:rsidP="00012672">
      <w:pPr>
        <w:spacing w:after="0" w:line="240" w:lineRule="auto"/>
        <w:ind w:firstLine="708"/>
        <w:jc w:val="both"/>
        <w:rPr>
          <w:rFonts w:ascii="Liberation Serif" w:eastAsia="Times New Roman" w:hAnsi="Liberation Serif" w:cs="Liberation Serif"/>
          <w:color w:val="000000"/>
          <w:sz w:val="28"/>
          <w:szCs w:val="28"/>
          <w:lang w:val="ru" w:eastAsia="ru-RU"/>
        </w:rPr>
      </w:pPr>
      <w:r w:rsidRPr="00BA2A46">
        <w:rPr>
          <w:rFonts w:ascii="Liberation Serif" w:eastAsia="Times New Roman" w:hAnsi="Liberation Serif" w:cs="Liberation Serif"/>
          <w:color w:val="000000"/>
          <w:sz w:val="28"/>
          <w:szCs w:val="28"/>
          <w:lang w:eastAsia="ru-RU"/>
        </w:rPr>
        <w:lastRenderedPageBreak/>
        <w:t xml:space="preserve">Время приема жалоб </w:t>
      </w:r>
      <w:r w:rsidR="00303047">
        <w:rPr>
          <w:rFonts w:ascii="Liberation Serif" w:eastAsia="Times New Roman" w:hAnsi="Liberation Serif" w:cs="Liberation Serif"/>
          <w:color w:val="000000"/>
          <w:sz w:val="28"/>
          <w:szCs w:val="28"/>
          <w:lang w:eastAsia="ru-RU"/>
        </w:rPr>
        <w:t xml:space="preserve">на бумажном носителе </w:t>
      </w:r>
      <w:r w:rsidRPr="00BA2A46">
        <w:rPr>
          <w:rFonts w:ascii="Liberation Serif" w:eastAsia="Times New Roman" w:hAnsi="Liberation Serif" w:cs="Liberation Serif"/>
          <w:color w:val="000000"/>
          <w:sz w:val="28"/>
          <w:szCs w:val="28"/>
          <w:lang w:eastAsia="ru-RU"/>
        </w:rPr>
        <w:t xml:space="preserve">должно совпадать со временем предоставления государственных услуг </w:t>
      </w:r>
      <w:r w:rsidR="003C0EAB" w:rsidRPr="00BA2A46">
        <w:rPr>
          <w:rFonts w:ascii="Liberation Serif" w:eastAsia="Times New Roman" w:hAnsi="Liberation Serif" w:cs="Liberation Serif"/>
          <w:color w:val="000000"/>
          <w:sz w:val="28"/>
          <w:szCs w:val="28"/>
          <w:lang w:val="ru" w:eastAsia="ru-RU"/>
        </w:rPr>
        <w:t>Министерств</w:t>
      </w:r>
      <w:r w:rsidR="003C0EAB">
        <w:rPr>
          <w:rFonts w:ascii="Liberation Serif" w:eastAsia="Times New Roman" w:hAnsi="Liberation Serif" w:cs="Liberation Serif"/>
          <w:color w:val="000000"/>
          <w:sz w:val="28"/>
          <w:szCs w:val="28"/>
          <w:lang w:val="ru" w:eastAsia="ru-RU"/>
        </w:rPr>
        <w:t>а</w:t>
      </w:r>
      <w:r w:rsidR="003C0EAB" w:rsidRPr="00BA2A46">
        <w:rPr>
          <w:rFonts w:ascii="Liberation Serif" w:eastAsia="Times New Roman" w:hAnsi="Liberation Serif" w:cs="Liberation Serif"/>
          <w:color w:val="000000"/>
          <w:sz w:val="28"/>
          <w:szCs w:val="28"/>
          <w:lang w:val="ru" w:eastAsia="ru-RU"/>
        </w:rPr>
        <w:t xml:space="preserve"> здравоохранения Свердловской области</w:t>
      </w:r>
      <w:r w:rsidR="00303047">
        <w:rPr>
          <w:rFonts w:ascii="Liberation Serif" w:eastAsia="Times New Roman" w:hAnsi="Liberation Serif" w:cs="Liberation Serif"/>
          <w:color w:val="000000"/>
          <w:sz w:val="28"/>
          <w:szCs w:val="28"/>
          <w:lang w:val="ru" w:eastAsia="ru-RU"/>
        </w:rPr>
        <w:t>: с понедельника по четверг с 9:00 до 18:00, обеденный переры</w:t>
      </w:r>
      <w:r w:rsidR="00012672">
        <w:rPr>
          <w:rFonts w:ascii="Liberation Serif" w:eastAsia="Times New Roman" w:hAnsi="Liberation Serif" w:cs="Liberation Serif"/>
          <w:color w:val="000000"/>
          <w:sz w:val="28"/>
          <w:szCs w:val="28"/>
          <w:lang w:val="ru" w:eastAsia="ru-RU"/>
        </w:rPr>
        <w:t xml:space="preserve">в с 13:00 до 13:48, по пятницам – </w:t>
      </w:r>
      <w:bookmarkStart w:id="0" w:name="_GoBack"/>
      <w:bookmarkEnd w:id="0"/>
      <w:r w:rsidR="00303047">
        <w:rPr>
          <w:rFonts w:ascii="Liberation Serif" w:eastAsia="Times New Roman" w:hAnsi="Liberation Serif" w:cs="Liberation Serif"/>
          <w:color w:val="000000"/>
          <w:sz w:val="28"/>
          <w:szCs w:val="28"/>
          <w:lang w:val="ru" w:eastAsia="ru-RU"/>
        </w:rPr>
        <w:t>с 9:00 до 17:00, обеденный перерыв с 13:00 до 13:48</w:t>
      </w:r>
      <w:r w:rsidRPr="00BA2A46">
        <w:rPr>
          <w:rFonts w:ascii="Liberation Serif" w:eastAsia="Times New Roman" w:hAnsi="Liberation Serif" w:cs="Liberation Serif"/>
          <w:color w:val="000000"/>
          <w:sz w:val="28"/>
          <w:szCs w:val="28"/>
          <w:lang w:eastAsia="ru-RU"/>
        </w:rPr>
        <w:t>.</w:t>
      </w:r>
    </w:p>
    <w:p w:rsidR="00BA2A46" w:rsidRPr="00BA2A46" w:rsidRDefault="00BA2A46" w:rsidP="00BA2A46">
      <w:pPr>
        <w:spacing w:after="0" w:line="240" w:lineRule="auto"/>
        <w:ind w:firstLine="709"/>
        <w:jc w:val="both"/>
        <w:rPr>
          <w:rFonts w:ascii="Liberation Serif" w:hAnsi="Liberation Serif" w:cs="Liberation Serif"/>
          <w:sz w:val="28"/>
        </w:rPr>
      </w:pPr>
      <w:r w:rsidRPr="00BA2A46">
        <w:rPr>
          <w:rFonts w:ascii="Liberation Serif" w:hAnsi="Liberation Serif" w:cs="Liberation Serif"/>
          <w:sz w:val="28"/>
        </w:rPr>
        <w:t xml:space="preserve">Срок рассмотрения жалобы, направленной через многофункциональный центр, исчисляется со дня регистрации указанной жалобы в </w:t>
      </w:r>
      <w:r w:rsidR="003C0EAB" w:rsidRPr="00BA2A46">
        <w:rPr>
          <w:rFonts w:ascii="Liberation Serif" w:eastAsia="Times New Roman" w:hAnsi="Liberation Serif" w:cs="Liberation Serif"/>
          <w:color w:val="000000"/>
          <w:sz w:val="28"/>
          <w:szCs w:val="28"/>
          <w:lang w:val="ru" w:eastAsia="ru-RU"/>
        </w:rPr>
        <w:t>Министерств</w:t>
      </w:r>
      <w:r w:rsidR="003C0EAB">
        <w:rPr>
          <w:rFonts w:ascii="Liberation Serif" w:eastAsia="Times New Roman" w:hAnsi="Liberation Serif" w:cs="Liberation Serif"/>
          <w:color w:val="000000"/>
          <w:sz w:val="28"/>
          <w:szCs w:val="28"/>
          <w:lang w:val="ru" w:eastAsia="ru-RU"/>
        </w:rPr>
        <w:t>е</w:t>
      </w:r>
      <w:r w:rsidR="003C0EAB" w:rsidRPr="00BA2A46">
        <w:rPr>
          <w:rFonts w:ascii="Liberation Serif" w:eastAsia="Times New Roman" w:hAnsi="Liberation Serif" w:cs="Liberation Serif"/>
          <w:color w:val="000000"/>
          <w:sz w:val="28"/>
          <w:szCs w:val="28"/>
          <w:lang w:val="ru" w:eastAsia="ru-RU"/>
        </w:rPr>
        <w:t xml:space="preserve"> здравоохранения Свердловской области</w:t>
      </w:r>
      <w:r w:rsidRPr="00BA2A46">
        <w:rPr>
          <w:rFonts w:ascii="Liberation Serif" w:hAnsi="Liberation Serif" w:cs="Liberation Serif"/>
          <w:sz w:val="28"/>
        </w:rPr>
        <w:t>.</w:t>
      </w:r>
    </w:p>
    <w:p w:rsidR="00BA2A46" w:rsidRPr="00BA2A46" w:rsidRDefault="00BA2A46" w:rsidP="00BA2A46">
      <w:pPr>
        <w:pStyle w:val="a4"/>
        <w:numPr>
          <w:ilvl w:val="1"/>
          <w:numId w:val="7"/>
        </w:numPr>
        <w:spacing w:after="0" w:line="240" w:lineRule="auto"/>
        <w:ind w:left="0" w:firstLine="709"/>
        <w:jc w:val="both"/>
        <w:rPr>
          <w:rFonts w:ascii="Liberation Serif" w:eastAsia="Times New Roman" w:hAnsi="Liberation Serif" w:cs="Liberation Serif"/>
          <w:color w:val="000000"/>
          <w:sz w:val="28"/>
          <w:szCs w:val="28"/>
          <w:lang w:eastAsia="ru-RU"/>
        </w:rPr>
      </w:pPr>
      <w:r w:rsidRPr="00BA2A46">
        <w:rPr>
          <w:rFonts w:ascii="Liberation Serif" w:hAnsi="Liberation Serif" w:cs="Liberation Serif"/>
          <w:sz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1" w:name="P112"/>
      <w:bookmarkEnd w:id="1"/>
    </w:p>
    <w:p w:rsidR="00BA2A46" w:rsidRPr="00BA2A46" w:rsidRDefault="00BA2A46" w:rsidP="00BA2A46">
      <w:pPr>
        <w:pStyle w:val="a4"/>
        <w:numPr>
          <w:ilvl w:val="1"/>
          <w:numId w:val="7"/>
        </w:numPr>
        <w:spacing w:after="0" w:line="240" w:lineRule="auto"/>
        <w:ind w:left="0" w:firstLine="709"/>
        <w:jc w:val="both"/>
        <w:rPr>
          <w:rFonts w:ascii="Liberation Serif" w:eastAsia="Times New Roman" w:hAnsi="Liberation Serif" w:cs="Liberation Serif"/>
          <w:color w:val="000000"/>
          <w:sz w:val="28"/>
          <w:szCs w:val="28"/>
          <w:lang w:eastAsia="ru-RU"/>
        </w:rPr>
      </w:pPr>
      <w:r w:rsidRPr="00BA2A46">
        <w:rPr>
          <w:rFonts w:ascii="Liberation Serif" w:hAnsi="Liberation Serif" w:cs="Liberation Serif"/>
          <w:sz w:val="28"/>
        </w:rPr>
        <w:t>В случае</w:t>
      </w:r>
      <w:r w:rsidR="00303047">
        <w:rPr>
          <w:rFonts w:ascii="Liberation Serif" w:hAnsi="Liberation Serif" w:cs="Liberation Serif"/>
          <w:sz w:val="28"/>
        </w:rPr>
        <w:t>,</w:t>
      </w:r>
      <w:r w:rsidRPr="00BA2A46">
        <w:rPr>
          <w:rFonts w:ascii="Liberation Serif" w:hAnsi="Liberation Serif" w:cs="Liberation Serif"/>
          <w:sz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A2A46" w:rsidRDefault="00BA2A46" w:rsidP="00BA2A46">
      <w:pPr>
        <w:pStyle w:val="ConsPlusNormal"/>
        <w:ind w:firstLine="709"/>
        <w:contextualSpacing/>
        <w:jc w:val="both"/>
      </w:pPr>
      <w:r>
        <w:t>1) оформленная в соответствии с законодательством Российской Федерации доверенность (для физических и юридических лиц);</w:t>
      </w:r>
    </w:p>
    <w:p w:rsidR="00BA2A46" w:rsidRDefault="00BA2A46" w:rsidP="00BA2A46">
      <w:pPr>
        <w:pStyle w:val="ConsPlusNormal"/>
        <w:ind w:firstLine="709"/>
        <w:contextualSpacing/>
        <w:jc w:val="both"/>
      </w:pPr>
      <w: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A2A46" w:rsidRDefault="00BA2A46" w:rsidP="00586078">
      <w:pPr>
        <w:pStyle w:val="ConsPlusNormal"/>
        <w:numPr>
          <w:ilvl w:val="1"/>
          <w:numId w:val="7"/>
        </w:numPr>
        <w:ind w:left="0" w:firstLine="709"/>
        <w:contextualSpacing/>
        <w:jc w:val="both"/>
      </w:pPr>
      <w:r>
        <w:t>В электронной форме жалоба может быть подана заявителем посредством:</w:t>
      </w:r>
    </w:p>
    <w:p w:rsidR="00BA2A46" w:rsidRDefault="00BA2A46" w:rsidP="00586078">
      <w:pPr>
        <w:pStyle w:val="ConsPlusNormal"/>
        <w:ind w:firstLine="708"/>
        <w:contextualSpacing/>
        <w:jc w:val="both"/>
      </w:pPr>
      <w:r>
        <w:t xml:space="preserve">1) официального сайта </w:t>
      </w:r>
      <w:r w:rsidR="00301BE4">
        <w:t>Министерства здравоохранения Свердловской области</w:t>
      </w:r>
      <w:r>
        <w:t xml:space="preserve"> в информаци</w:t>
      </w:r>
      <w:r w:rsidR="00586078">
        <w:t>онно-телекоммуникационной сети «Интернет»</w:t>
      </w:r>
      <w:r w:rsidR="00301BE4">
        <w:t xml:space="preserve"> (</w:t>
      </w:r>
      <w:r w:rsidR="00301BE4" w:rsidRPr="00301BE4">
        <w:t>https://minzdrav.midural.ru/faq/list</w:t>
      </w:r>
      <w:r w:rsidR="00301BE4">
        <w:t>)</w:t>
      </w:r>
      <w:r>
        <w:t>;</w:t>
      </w:r>
    </w:p>
    <w:p w:rsidR="00BA2A46" w:rsidRDefault="00BA2A46" w:rsidP="00586078">
      <w:pPr>
        <w:pStyle w:val="ConsPlusNormal"/>
        <w:ind w:firstLine="708"/>
        <w:contextualSpacing/>
        <w:jc w:val="both"/>
      </w:pPr>
      <w:r>
        <w:t xml:space="preserve">2) федеральной государственной информационной системы </w:t>
      </w:r>
      <w:r w:rsidR="00586078">
        <w:t>«</w:t>
      </w:r>
      <w:r>
        <w:t>Единый портал государственных и муниципальных услуг (функций)</w:t>
      </w:r>
      <w:r w:rsidR="00586078">
        <w:t>»</w:t>
      </w:r>
      <w:r>
        <w:t>;</w:t>
      </w:r>
    </w:p>
    <w:p w:rsidR="00BA2A46" w:rsidRDefault="00BA2A46" w:rsidP="00303047">
      <w:pPr>
        <w:pStyle w:val="ConsPlusNormal"/>
        <w:ind w:firstLine="708"/>
        <w:contextualSpacing/>
        <w:jc w:val="both"/>
      </w:pPr>
      <w:bookmarkStart w:id="2" w:name="P118"/>
      <w:bookmarkEnd w:id="2"/>
      <w:r>
        <w:t xml:space="preserve">3) портала </w:t>
      </w:r>
      <w:r w:rsidR="00586078" w:rsidRPr="00BA2A46">
        <w:rPr>
          <w:color w:val="000000"/>
          <w:szCs w:val="28"/>
          <w:lang w:val="ru"/>
        </w:rPr>
        <w:t>ФГИС ДО</w:t>
      </w:r>
      <w:r>
        <w:t xml:space="preserve"> (https://do.gosuslugi.ru/),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w:t>
      </w:r>
      <w:r w:rsidR="00586078">
        <w:t>ниципальными служащими</w:t>
      </w:r>
      <w:r>
        <w:t>.</w:t>
      </w:r>
    </w:p>
    <w:p w:rsidR="00BA2A46" w:rsidRDefault="00BA2A46" w:rsidP="00586078">
      <w:pPr>
        <w:pStyle w:val="ConsPlusNormal"/>
        <w:numPr>
          <w:ilvl w:val="1"/>
          <w:numId w:val="7"/>
        </w:numPr>
        <w:ind w:left="0" w:firstLine="709"/>
        <w:contextualSpacing/>
        <w:jc w:val="both"/>
      </w:pPr>
      <w:r>
        <w:t>Жалоба должна содержать:</w:t>
      </w:r>
    </w:p>
    <w:p w:rsidR="00BA2A46" w:rsidRDefault="00BA2A46" w:rsidP="00586078">
      <w:pPr>
        <w:pStyle w:val="ConsPlusNormal"/>
        <w:ind w:firstLine="708"/>
        <w:contextualSpacing/>
        <w:jc w:val="both"/>
      </w:pPr>
      <w:r>
        <w:t>1) наименование органа, предоставляющего государственную услугу, фамилию, имя, отчество (при наличии) должностного лица органа, предоставляющего государственную услугу, либо государственного гражданского служащего органа, предоставляющего государственную услугу, решения и действия (бездействие) которых обжалуются;</w:t>
      </w:r>
    </w:p>
    <w:p w:rsidR="00BA2A46" w:rsidRDefault="00BA2A46" w:rsidP="00303047">
      <w:pPr>
        <w:pStyle w:val="ConsPlusNormal"/>
        <w:ind w:firstLine="708"/>
        <w:contextualSpacing/>
        <w:jc w:val="both"/>
      </w:pPr>
      <w:r>
        <w:t>2) фамилию, имя, отчество (при наличии), сведения</w:t>
      </w:r>
      <w:r w:rsidR="00303047">
        <w:t xml:space="preserve"> о месте жительства заявителя – </w:t>
      </w:r>
      <w:r>
        <w:t>физического лица либо наименование, сведени</w:t>
      </w:r>
      <w:r w:rsidR="00303047">
        <w:t xml:space="preserve">я о месте нахождения заявителя – </w:t>
      </w:r>
      <w:r>
        <w:t xml:space="preserve">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w:t>
      </w:r>
      <w:r>
        <w:lastRenderedPageBreak/>
        <w:t xml:space="preserve">направляется способом, указанным в </w:t>
      </w:r>
      <w:hyperlink w:anchor="P118" w:history="1">
        <w:r w:rsidR="00586078" w:rsidRPr="00586078">
          <w:t>подпункте 3</w:t>
        </w:r>
        <w:r w:rsidRPr="00586078">
          <w:t xml:space="preserve"> </w:t>
        </w:r>
        <w:r w:rsidR="00586078">
          <w:t xml:space="preserve">пункта </w:t>
        </w:r>
      </w:hyperlink>
      <w:r w:rsidR="00586078">
        <w:t>7</w:t>
      </w:r>
      <w:r>
        <w:t xml:space="preserve"> настоящего положения);</w:t>
      </w:r>
    </w:p>
    <w:p w:rsidR="00BA2A46" w:rsidRDefault="00BA2A46" w:rsidP="00586078">
      <w:pPr>
        <w:pStyle w:val="ConsPlusNormal"/>
        <w:ind w:firstLine="708"/>
        <w:contextualSpacing/>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органа, предоставляющего государственную услугу;</w:t>
      </w:r>
    </w:p>
    <w:p w:rsidR="00BA2A46" w:rsidRDefault="00BA2A46" w:rsidP="00586078">
      <w:pPr>
        <w:pStyle w:val="ConsPlusNormal"/>
        <w:ind w:firstLine="708"/>
        <w:contextualSpacing/>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BA2A46" w:rsidRDefault="00586078" w:rsidP="00586078">
      <w:pPr>
        <w:pStyle w:val="a4"/>
        <w:numPr>
          <w:ilvl w:val="1"/>
          <w:numId w:val="7"/>
        </w:numPr>
        <w:spacing w:after="0" w:line="240" w:lineRule="auto"/>
        <w:ind w:left="0" w:firstLine="709"/>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Жалоба рассматривается в течение 15 рабочих д</w:t>
      </w:r>
      <w:r>
        <w:rPr>
          <w:rFonts w:ascii="Liberation Serif" w:eastAsia="Times New Roman" w:hAnsi="Liberation Serif" w:cs="Liberation Serif"/>
          <w:color w:val="000000"/>
          <w:sz w:val="28"/>
          <w:szCs w:val="28"/>
          <w:lang w:eastAsia="ru-RU"/>
        </w:rPr>
        <w:t>ней со дня ее регистрации</w:t>
      </w:r>
      <w:r w:rsidRPr="00586078">
        <w:rPr>
          <w:rFonts w:ascii="Liberation Serif" w:eastAsia="Times New Roman" w:hAnsi="Liberation Serif" w:cs="Liberation Serif"/>
          <w:color w:val="000000"/>
          <w:sz w:val="28"/>
          <w:szCs w:val="28"/>
          <w:lang w:eastAsia="ru-RU"/>
        </w:rPr>
        <w:t>.</w:t>
      </w:r>
    </w:p>
    <w:p w:rsid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 xml:space="preserve">В случае обжалования отказа </w:t>
      </w:r>
      <w:r w:rsidR="00B75012" w:rsidRPr="00BA2A46">
        <w:rPr>
          <w:rFonts w:ascii="Liberation Serif" w:eastAsia="Times New Roman" w:hAnsi="Liberation Serif" w:cs="Liberation Serif"/>
          <w:color w:val="000000"/>
          <w:sz w:val="28"/>
          <w:szCs w:val="28"/>
          <w:lang w:val="ru" w:eastAsia="ru-RU"/>
        </w:rPr>
        <w:t>Министерств</w:t>
      </w:r>
      <w:r w:rsidR="00B75012">
        <w:rPr>
          <w:rFonts w:ascii="Liberation Serif" w:eastAsia="Times New Roman" w:hAnsi="Liberation Serif" w:cs="Liberation Serif"/>
          <w:color w:val="000000"/>
          <w:sz w:val="28"/>
          <w:szCs w:val="28"/>
          <w:lang w:val="ru" w:eastAsia="ru-RU"/>
        </w:rPr>
        <w:t xml:space="preserve">а </w:t>
      </w:r>
      <w:r w:rsidR="00B75012" w:rsidRPr="00BA2A46">
        <w:rPr>
          <w:rFonts w:ascii="Liberation Serif" w:eastAsia="Times New Roman" w:hAnsi="Liberation Serif" w:cs="Liberation Serif"/>
          <w:color w:val="000000"/>
          <w:sz w:val="28"/>
          <w:szCs w:val="28"/>
          <w:lang w:val="ru" w:eastAsia="ru-RU"/>
        </w:rPr>
        <w:t>здравоохранения Свердловской области</w:t>
      </w:r>
      <w:r w:rsidRPr="00586078">
        <w:rPr>
          <w:rFonts w:ascii="Liberation Serif" w:eastAsia="Times New Roman" w:hAnsi="Liberation Serif" w:cs="Liberation Serif"/>
          <w:color w:val="000000"/>
          <w:sz w:val="28"/>
          <w:szCs w:val="28"/>
          <w:lang w:eastAsia="ru-RU"/>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на </w:t>
      </w:r>
      <w:r w:rsidR="00B75012" w:rsidRPr="00BA2A46">
        <w:rPr>
          <w:rFonts w:ascii="Liberation Serif" w:eastAsia="Times New Roman" w:hAnsi="Liberation Serif" w:cs="Liberation Serif"/>
          <w:color w:val="000000"/>
          <w:sz w:val="28"/>
          <w:szCs w:val="28"/>
          <w:lang w:val="ru" w:eastAsia="ru-RU"/>
        </w:rPr>
        <w:t>Министерств</w:t>
      </w:r>
      <w:r w:rsidR="00B75012">
        <w:rPr>
          <w:rFonts w:ascii="Liberation Serif" w:eastAsia="Times New Roman" w:hAnsi="Liberation Serif" w:cs="Liberation Serif"/>
          <w:color w:val="000000"/>
          <w:sz w:val="28"/>
          <w:szCs w:val="28"/>
          <w:lang w:val="ru" w:eastAsia="ru-RU"/>
        </w:rPr>
        <w:t>о</w:t>
      </w:r>
      <w:r w:rsidR="00B75012" w:rsidRPr="00BA2A46">
        <w:rPr>
          <w:rFonts w:ascii="Liberation Serif" w:eastAsia="Times New Roman" w:hAnsi="Liberation Serif" w:cs="Liberation Serif"/>
          <w:color w:val="000000"/>
          <w:sz w:val="28"/>
          <w:szCs w:val="28"/>
          <w:lang w:val="ru" w:eastAsia="ru-RU"/>
        </w:rPr>
        <w:t xml:space="preserve"> здравоохранения Свердловской области</w:t>
      </w:r>
      <w:r w:rsidRPr="00586078">
        <w:rPr>
          <w:rFonts w:ascii="Liberation Serif" w:eastAsia="Times New Roman" w:hAnsi="Liberation Serif" w:cs="Liberation Serif"/>
          <w:color w:val="000000"/>
          <w:sz w:val="28"/>
          <w:szCs w:val="28"/>
          <w:lang w:eastAsia="ru-RU"/>
        </w:rPr>
        <w:t xml:space="preserve"> рассматривается в течение 5 рабочих дней со дня ее регистрации.</w:t>
      </w:r>
    </w:p>
    <w:p w:rsidR="00586078" w:rsidRPr="00586078" w:rsidRDefault="00586078" w:rsidP="00586078">
      <w:pPr>
        <w:pStyle w:val="a4"/>
        <w:numPr>
          <w:ilvl w:val="1"/>
          <w:numId w:val="7"/>
        </w:numPr>
        <w:spacing w:after="0" w:line="240" w:lineRule="auto"/>
        <w:ind w:left="0" w:firstLine="709"/>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 xml:space="preserve">По результатам рассмотрения жалобы </w:t>
      </w:r>
      <w:r w:rsidR="00B75012" w:rsidRPr="00BA2A46">
        <w:rPr>
          <w:rFonts w:ascii="Liberation Serif" w:eastAsia="Times New Roman" w:hAnsi="Liberation Serif" w:cs="Liberation Serif"/>
          <w:color w:val="000000"/>
          <w:sz w:val="28"/>
          <w:szCs w:val="28"/>
          <w:lang w:val="ru" w:eastAsia="ru-RU"/>
        </w:rPr>
        <w:t>Министерств</w:t>
      </w:r>
      <w:r w:rsidR="00B75012">
        <w:rPr>
          <w:rFonts w:ascii="Liberation Serif" w:eastAsia="Times New Roman" w:hAnsi="Liberation Serif" w:cs="Liberation Serif"/>
          <w:color w:val="000000"/>
          <w:sz w:val="28"/>
          <w:szCs w:val="28"/>
          <w:lang w:val="ru" w:eastAsia="ru-RU"/>
        </w:rPr>
        <w:t>о</w:t>
      </w:r>
      <w:r w:rsidR="00B75012" w:rsidRPr="00BA2A46">
        <w:rPr>
          <w:rFonts w:ascii="Liberation Serif" w:eastAsia="Times New Roman" w:hAnsi="Liberation Serif" w:cs="Liberation Serif"/>
          <w:color w:val="000000"/>
          <w:sz w:val="28"/>
          <w:szCs w:val="28"/>
          <w:lang w:val="ru" w:eastAsia="ru-RU"/>
        </w:rPr>
        <w:t xml:space="preserve"> здравоохранения Свердловской области</w:t>
      </w:r>
      <w:r w:rsidR="00B75012" w:rsidRPr="00586078">
        <w:rPr>
          <w:rFonts w:ascii="Liberation Serif" w:eastAsia="Times New Roman" w:hAnsi="Liberation Serif" w:cs="Liberation Serif"/>
          <w:color w:val="000000"/>
          <w:sz w:val="28"/>
          <w:szCs w:val="28"/>
          <w:lang w:eastAsia="ru-RU"/>
        </w:rPr>
        <w:t xml:space="preserve"> </w:t>
      </w:r>
      <w:r w:rsidRPr="00586078">
        <w:rPr>
          <w:rFonts w:ascii="Liberation Serif" w:eastAsia="Times New Roman" w:hAnsi="Liberation Serif" w:cs="Liberation Serif"/>
          <w:color w:val="000000"/>
          <w:sz w:val="28"/>
          <w:szCs w:val="28"/>
          <w:lang w:eastAsia="ru-RU"/>
        </w:rPr>
        <w:t>принимает одно из следующих решений:</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2) в удовлетворении жалобы отказывается.</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 xml:space="preserve">При удовлетворении жалобы </w:t>
      </w:r>
      <w:r w:rsidR="00B75012" w:rsidRPr="00BA2A46">
        <w:rPr>
          <w:rFonts w:ascii="Liberation Serif" w:eastAsia="Times New Roman" w:hAnsi="Liberation Serif" w:cs="Liberation Serif"/>
          <w:color w:val="000000"/>
          <w:sz w:val="28"/>
          <w:szCs w:val="28"/>
          <w:lang w:val="ru" w:eastAsia="ru-RU"/>
        </w:rPr>
        <w:t>Министерств</w:t>
      </w:r>
      <w:r w:rsidR="00B75012">
        <w:rPr>
          <w:rFonts w:ascii="Liberation Serif" w:eastAsia="Times New Roman" w:hAnsi="Liberation Serif" w:cs="Liberation Serif"/>
          <w:color w:val="000000"/>
          <w:sz w:val="28"/>
          <w:szCs w:val="28"/>
          <w:lang w:val="ru" w:eastAsia="ru-RU"/>
        </w:rPr>
        <w:t>о</w:t>
      </w:r>
      <w:r w:rsidR="00B75012" w:rsidRPr="00BA2A46">
        <w:rPr>
          <w:rFonts w:ascii="Liberation Serif" w:eastAsia="Times New Roman" w:hAnsi="Liberation Serif" w:cs="Liberation Serif"/>
          <w:color w:val="000000"/>
          <w:sz w:val="28"/>
          <w:szCs w:val="28"/>
          <w:lang w:val="ru" w:eastAsia="ru-RU"/>
        </w:rPr>
        <w:t xml:space="preserve"> здравоохранения Свердловской области</w:t>
      </w:r>
      <w:r w:rsidRPr="00586078">
        <w:rPr>
          <w:rFonts w:ascii="Liberation Serif" w:eastAsia="Times New Roman" w:hAnsi="Liberation Serif" w:cs="Liberation Serif"/>
          <w:color w:val="000000"/>
          <w:sz w:val="28"/>
          <w:szCs w:val="28"/>
          <w:lang w:eastAsia="ru-RU"/>
        </w:rPr>
        <w:t xml:space="preserve">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586078" w:rsidRPr="003C0EAB" w:rsidRDefault="00586078" w:rsidP="003C0EAB">
      <w:pPr>
        <w:pStyle w:val="a4"/>
        <w:numPr>
          <w:ilvl w:val="1"/>
          <w:numId w:val="7"/>
        </w:numPr>
        <w:spacing w:after="0" w:line="240" w:lineRule="auto"/>
        <w:ind w:left="0" w:firstLine="709"/>
        <w:jc w:val="both"/>
        <w:rPr>
          <w:rFonts w:ascii="Liberation Serif" w:eastAsia="Times New Roman" w:hAnsi="Liberation Serif" w:cs="Liberation Serif"/>
          <w:color w:val="000000"/>
          <w:sz w:val="28"/>
          <w:szCs w:val="28"/>
          <w:lang w:eastAsia="ru-RU"/>
        </w:rPr>
      </w:pPr>
      <w:r w:rsidRPr="003C0EAB">
        <w:rPr>
          <w:rFonts w:ascii="Liberation Serif" w:eastAsia="Times New Roman" w:hAnsi="Liberation Serif" w:cs="Liberation Serif"/>
          <w:color w:val="000000"/>
          <w:sz w:val="28"/>
          <w:szCs w:val="28"/>
          <w:lang w:eastAsia="ru-RU"/>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118" w:history="1">
        <w:r w:rsidR="003C0EAB" w:rsidRPr="003C0EAB">
          <w:rPr>
            <w:rFonts w:ascii="Liberation Serif" w:hAnsi="Liberation Serif" w:cs="Liberation Serif"/>
            <w:color w:val="000000"/>
            <w:sz w:val="28"/>
            <w:szCs w:val="28"/>
            <w:lang w:eastAsia="ru-RU"/>
          </w:rPr>
          <w:t xml:space="preserve">подпункте 3 пункта </w:t>
        </w:r>
      </w:hyperlink>
      <w:r w:rsidR="003C0EAB" w:rsidRPr="003C0EAB">
        <w:rPr>
          <w:rFonts w:ascii="Liberation Serif" w:eastAsia="Times New Roman" w:hAnsi="Liberation Serif" w:cs="Liberation Serif"/>
          <w:color w:val="000000"/>
          <w:sz w:val="28"/>
          <w:szCs w:val="28"/>
          <w:lang w:eastAsia="ru-RU"/>
        </w:rPr>
        <w:t xml:space="preserve">7 </w:t>
      </w:r>
      <w:r w:rsidR="003C0EAB">
        <w:rPr>
          <w:rFonts w:ascii="Liberation Serif" w:eastAsia="Times New Roman" w:hAnsi="Liberation Serif" w:cs="Liberation Serif"/>
          <w:color w:val="000000"/>
          <w:sz w:val="28"/>
          <w:szCs w:val="28"/>
          <w:lang w:eastAsia="ru-RU"/>
        </w:rPr>
        <w:t>н</w:t>
      </w:r>
      <w:r w:rsidRPr="003C0EAB">
        <w:rPr>
          <w:rFonts w:ascii="Liberation Serif" w:eastAsia="Times New Roman" w:hAnsi="Liberation Serif" w:cs="Liberation Serif"/>
          <w:color w:val="000000"/>
          <w:sz w:val="28"/>
          <w:szCs w:val="28"/>
          <w:lang w:eastAsia="ru-RU"/>
        </w:rPr>
        <w:t xml:space="preserve">астоящего положения, ответ заявителю </w:t>
      </w:r>
      <w:r w:rsidR="00301BE4">
        <w:rPr>
          <w:rFonts w:ascii="Liberation Serif" w:eastAsia="Times New Roman" w:hAnsi="Liberation Serif" w:cs="Liberation Serif"/>
          <w:color w:val="000000"/>
          <w:sz w:val="28"/>
          <w:szCs w:val="28"/>
          <w:lang w:eastAsia="ru-RU"/>
        </w:rPr>
        <w:t xml:space="preserve">дополнительно </w:t>
      </w:r>
      <w:r w:rsidRPr="003C0EAB">
        <w:rPr>
          <w:rFonts w:ascii="Liberation Serif" w:eastAsia="Times New Roman" w:hAnsi="Liberation Serif" w:cs="Liberation Serif"/>
          <w:color w:val="000000"/>
          <w:sz w:val="28"/>
          <w:szCs w:val="28"/>
          <w:lang w:eastAsia="ru-RU"/>
        </w:rPr>
        <w:t xml:space="preserve">направляется посредством информационной системы </w:t>
      </w:r>
      <w:r w:rsidR="003C0EAB">
        <w:rPr>
          <w:rFonts w:ascii="Liberation Serif" w:eastAsia="Times New Roman" w:hAnsi="Liberation Serif" w:cs="Liberation Serif"/>
          <w:color w:val="000000"/>
          <w:sz w:val="28"/>
          <w:szCs w:val="28"/>
          <w:lang w:eastAsia="ru-RU"/>
        </w:rPr>
        <w:t>ФГИС ДО</w:t>
      </w:r>
      <w:r w:rsidRPr="003C0EAB">
        <w:rPr>
          <w:rFonts w:ascii="Liberation Serif" w:eastAsia="Times New Roman" w:hAnsi="Liberation Serif" w:cs="Liberation Serif"/>
          <w:color w:val="000000"/>
          <w:sz w:val="28"/>
          <w:szCs w:val="28"/>
          <w:lang w:eastAsia="ru-RU"/>
        </w:rPr>
        <w:t>.</w:t>
      </w:r>
    </w:p>
    <w:p w:rsidR="00586078" w:rsidRPr="003C0EAB" w:rsidRDefault="00586078" w:rsidP="003C0EAB">
      <w:pPr>
        <w:pStyle w:val="a4"/>
        <w:numPr>
          <w:ilvl w:val="1"/>
          <w:numId w:val="7"/>
        </w:numPr>
        <w:spacing w:after="0" w:line="240" w:lineRule="auto"/>
        <w:ind w:left="0" w:firstLine="709"/>
        <w:jc w:val="both"/>
        <w:rPr>
          <w:rFonts w:ascii="Liberation Serif" w:eastAsia="Times New Roman" w:hAnsi="Liberation Serif" w:cs="Liberation Serif"/>
          <w:color w:val="000000"/>
          <w:sz w:val="28"/>
          <w:szCs w:val="28"/>
          <w:lang w:eastAsia="ru-RU"/>
        </w:rPr>
      </w:pPr>
      <w:r w:rsidRPr="003C0EAB">
        <w:rPr>
          <w:rFonts w:ascii="Liberation Serif" w:eastAsia="Times New Roman" w:hAnsi="Liberation Serif" w:cs="Liberation Serif"/>
          <w:color w:val="000000"/>
          <w:sz w:val="28"/>
          <w:szCs w:val="28"/>
          <w:lang w:eastAsia="ru-RU"/>
        </w:rPr>
        <w:t>В ответе по результатам рассмотрения жалобы указываются:</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 xml:space="preserve">1) наименование органа, предоставляющего государственную услугу, рассмотревшего жалобу на орган, предоставляющий государственную услугу, должность, фамилия, имя, отчество (при наличии) его должностного лица, </w:t>
      </w:r>
      <w:r w:rsidRPr="00586078">
        <w:rPr>
          <w:rFonts w:ascii="Liberation Serif" w:eastAsia="Times New Roman" w:hAnsi="Liberation Serif" w:cs="Liberation Serif"/>
          <w:color w:val="000000"/>
          <w:sz w:val="28"/>
          <w:szCs w:val="28"/>
          <w:lang w:eastAsia="ru-RU"/>
        </w:rPr>
        <w:lastRenderedPageBreak/>
        <w:t>принявшего решение по жалобе на орган, предоставляющий государственную услугу;</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2) номер, дата, место принятия решения, включая сведения о должностном лице, работнике, решение или действие (бездействие) которого обжалуется;</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3) фамилия, имя, отчество (при наличии) или наименование заявителя;</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4) основания для принятия решения по жалобе;</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5) решение, принятое по жалобе на орган, предоставляющий государственную услугу;</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6) в случае, если жалоба на орган, предоставляющий государственную услугу, признана подлежащей удовлетворению:</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сроки устранения выявленных нарушений, в том числе срок предоставления результата государственной услуги;</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предоставлении государственной услуги;</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извинения за доставленные неудобства;</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информация о дальнейших действиях, которые необходимо совершить заявителю в целях получения государственной услуги;</w:t>
      </w:r>
    </w:p>
    <w:p w:rsidR="00586078" w:rsidRPr="00586078" w:rsidRDefault="00586078" w:rsidP="00A11755">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 xml:space="preserve">7) в случае, если жалоба на орган, предоставляющий государственную услугу, признана </w:t>
      </w:r>
      <w:r w:rsidR="00A11755">
        <w:rPr>
          <w:rFonts w:ascii="Liberation Serif" w:eastAsia="Times New Roman" w:hAnsi="Liberation Serif" w:cs="Liberation Serif"/>
          <w:color w:val="000000"/>
          <w:sz w:val="28"/>
          <w:szCs w:val="28"/>
          <w:lang w:eastAsia="ru-RU"/>
        </w:rPr>
        <w:t xml:space="preserve">не подлежащей удовлетворению, – </w:t>
      </w:r>
      <w:r w:rsidRPr="00586078">
        <w:rPr>
          <w:rFonts w:ascii="Liberation Serif" w:eastAsia="Times New Roman" w:hAnsi="Liberation Serif" w:cs="Liberation Serif"/>
          <w:color w:val="000000"/>
          <w:sz w:val="28"/>
          <w:szCs w:val="28"/>
          <w:lang w:eastAsia="ru-RU"/>
        </w:rPr>
        <w:t>аргументированные разъяснения о причинах принятого решения;</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8) сведения о порядке обжалования решения, принятого по жалобе на орган, предоставляющий государственную услугу.</w:t>
      </w:r>
    </w:p>
    <w:p w:rsidR="00586078" w:rsidRPr="003C0EAB" w:rsidRDefault="00586078" w:rsidP="003C0EAB">
      <w:pPr>
        <w:pStyle w:val="a4"/>
        <w:numPr>
          <w:ilvl w:val="1"/>
          <w:numId w:val="7"/>
        </w:numPr>
        <w:spacing w:after="0" w:line="240" w:lineRule="auto"/>
        <w:ind w:left="0" w:firstLine="709"/>
        <w:jc w:val="both"/>
        <w:rPr>
          <w:rFonts w:ascii="Liberation Serif" w:eastAsia="Times New Roman" w:hAnsi="Liberation Serif" w:cs="Liberation Serif"/>
          <w:color w:val="000000"/>
          <w:sz w:val="28"/>
          <w:szCs w:val="28"/>
          <w:lang w:eastAsia="ru-RU"/>
        </w:rPr>
      </w:pPr>
      <w:r w:rsidRPr="003C0EAB">
        <w:rPr>
          <w:rFonts w:ascii="Liberation Serif" w:eastAsia="Times New Roman" w:hAnsi="Liberation Serif" w:cs="Liberation Serif"/>
          <w:color w:val="000000"/>
          <w:sz w:val="28"/>
          <w:szCs w:val="28"/>
          <w:lang w:eastAsia="ru-RU"/>
        </w:rPr>
        <w:t xml:space="preserve">Ответ по результатам рассмотрения жалобы подписывается </w:t>
      </w:r>
      <w:r w:rsidR="003C0EAB" w:rsidRPr="003C0EAB">
        <w:rPr>
          <w:rFonts w:ascii="Liberation Serif" w:eastAsia="Times New Roman" w:hAnsi="Liberation Serif" w:cs="Liberation Serif"/>
          <w:color w:val="000000"/>
          <w:sz w:val="28"/>
          <w:szCs w:val="28"/>
          <w:lang w:eastAsia="ru-RU"/>
        </w:rPr>
        <w:t>Министром здравоохранения Свердловской области</w:t>
      </w:r>
      <w:r w:rsidRPr="003C0EAB">
        <w:rPr>
          <w:rFonts w:ascii="Liberation Serif" w:eastAsia="Times New Roman" w:hAnsi="Liberation Serif" w:cs="Liberation Serif"/>
          <w:color w:val="000000"/>
          <w:sz w:val="28"/>
          <w:szCs w:val="28"/>
          <w:lang w:eastAsia="ru-RU"/>
        </w:rPr>
        <w:t>.</w:t>
      </w:r>
    </w:p>
    <w:p w:rsidR="00586078" w:rsidRPr="003C0EAB" w:rsidRDefault="00B75012" w:rsidP="003C0EAB">
      <w:pPr>
        <w:pStyle w:val="a4"/>
        <w:numPr>
          <w:ilvl w:val="1"/>
          <w:numId w:val="7"/>
        </w:numPr>
        <w:spacing w:after="0" w:line="240" w:lineRule="auto"/>
        <w:ind w:left="0" w:firstLine="709"/>
        <w:jc w:val="both"/>
        <w:rPr>
          <w:rFonts w:ascii="Liberation Serif" w:eastAsia="Times New Roman" w:hAnsi="Liberation Serif" w:cs="Liberation Serif"/>
          <w:color w:val="000000"/>
          <w:sz w:val="28"/>
          <w:szCs w:val="28"/>
          <w:lang w:eastAsia="ru-RU"/>
        </w:rPr>
      </w:pPr>
      <w:r w:rsidRPr="00BA2A46">
        <w:rPr>
          <w:rFonts w:ascii="Liberation Serif" w:eastAsia="Times New Roman" w:hAnsi="Liberation Serif" w:cs="Liberation Serif"/>
          <w:color w:val="000000"/>
          <w:sz w:val="28"/>
          <w:szCs w:val="28"/>
          <w:lang w:val="ru" w:eastAsia="ru-RU"/>
        </w:rPr>
        <w:t>Министерств</w:t>
      </w:r>
      <w:r>
        <w:rPr>
          <w:rFonts w:ascii="Liberation Serif" w:eastAsia="Times New Roman" w:hAnsi="Liberation Serif" w:cs="Liberation Serif"/>
          <w:color w:val="000000"/>
          <w:sz w:val="28"/>
          <w:szCs w:val="28"/>
          <w:lang w:val="ru" w:eastAsia="ru-RU"/>
        </w:rPr>
        <w:t>о</w:t>
      </w:r>
      <w:r w:rsidRPr="00BA2A46">
        <w:rPr>
          <w:rFonts w:ascii="Liberation Serif" w:eastAsia="Times New Roman" w:hAnsi="Liberation Serif" w:cs="Liberation Serif"/>
          <w:color w:val="000000"/>
          <w:sz w:val="28"/>
          <w:szCs w:val="28"/>
          <w:lang w:val="ru" w:eastAsia="ru-RU"/>
        </w:rPr>
        <w:t xml:space="preserve"> здравоохранения Свердловской области</w:t>
      </w:r>
      <w:r w:rsidR="00586078" w:rsidRPr="003C0EAB">
        <w:rPr>
          <w:rFonts w:ascii="Liberation Serif" w:eastAsia="Times New Roman" w:hAnsi="Liberation Serif" w:cs="Liberation Serif"/>
          <w:color w:val="000000"/>
          <w:sz w:val="28"/>
          <w:szCs w:val="28"/>
          <w:lang w:eastAsia="ru-RU"/>
        </w:rPr>
        <w:t xml:space="preserve"> отказывает в удовлетворении указанной жалобы в следующих случаях:</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1) наличие вступившего в законную силу решения суда по жалобе о том же предмете и по тем же основаниям;</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3) наличие решения по жалобе, принятого ранее в соответствии с требованиями настоящего положения в отношении того же заявителя и по тому же предмету указанной жалобы;</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 xml:space="preserve">4) признание правомерными решений и действий (бездействия) </w:t>
      </w:r>
      <w:r w:rsidR="00B75012" w:rsidRPr="00BA2A46">
        <w:rPr>
          <w:rFonts w:ascii="Liberation Serif" w:eastAsia="Times New Roman" w:hAnsi="Liberation Serif" w:cs="Liberation Serif"/>
          <w:color w:val="000000"/>
          <w:sz w:val="28"/>
          <w:szCs w:val="28"/>
          <w:lang w:val="ru" w:eastAsia="ru-RU"/>
        </w:rPr>
        <w:t>Министерств</w:t>
      </w:r>
      <w:r w:rsidR="00B75012">
        <w:rPr>
          <w:rFonts w:ascii="Liberation Serif" w:eastAsia="Times New Roman" w:hAnsi="Liberation Serif" w:cs="Liberation Serif"/>
          <w:color w:val="000000"/>
          <w:sz w:val="28"/>
          <w:szCs w:val="28"/>
          <w:lang w:val="ru" w:eastAsia="ru-RU"/>
        </w:rPr>
        <w:t>а</w:t>
      </w:r>
      <w:r w:rsidR="00B75012" w:rsidRPr="00BA2A46">
        <w:rPr>
          <w:rFonts w:ascii="Liberation Serif" w:eastAsia="Times New Roman" w:hAnsi="Liberation Serif" w:cs="Liberation Serif"/>
          <w:color w:val="000000"/>
          <w:sz w:val="28"/>
          <w:szCs w:val="28"/>
          <w:lang w:val="ru" w:eastAsia="ru-RU"/>
        </w:rPr>
        <w:t xml:space="preserve"> здравоохранения Свердловской области</w:t>
      </w:r>
      <w:r w:rsidRPr="00586078">
        <w:rPr>
          <w:rFonts w:ascii="Liberation Serif" w:eastAsia="Times New Roman" w:hAnsi="Liberation Serif" w:cs="Liberation Serif"/>
          <w:color w:val="000000"/>
          <w:sz w:val="28"/>
          <w:szCs w:val="28"/>
          <w:lang w:eastAsia="ru-RU"/>
        </w:rPr>
        <w:t>, должностных лиц</w:t>
      </w:r>
      <w:r w:rsidR="00B75012">
        <w:rPr>
          <w:rFonts w:ascii="Liberation Serif" w:eastAsia="Times New Roman" w:hAnsi="Liberation Serif" w:cs="Liberation Serif"/>
          <w:color w:val="000000"/>
          <w:sz w:val="28"/>
          <w:szCs w:val="28"/>
          <w:lang w:eastAsia="ru-RU"/>
        </w:rPr>
        <w:t xml:space="preserve"> </w:t>
      </w:r>
      <w:r w:rsidR="00B75012" w:rsidRPr="00BA2A46">
        <w:rPr>
          <w:rFonts w:ascii="Liberation Serif" w:eastAsia="Times New Roman" w:hAnsi="Liberation Serif" w:cs="Liberation Serif"/>
          <w:color w:val="000000"/>
          <w:sz w:val="28"/>
          <w:szCs w:val="28"/>
          <w:lang w:val="ru" w:eastAsia="ru-RU"/>
        </w:rPr>
        <w:t>Министерств</w:t>
      </w:r>
      <w:r w:rsidR="00B75012">
        <w:rPr>
          <w:rFonts w:ascii="Liberation Serif" w:eastAsia="Times New Roman" w:hAnsi="Liberation Serif" w:cs="Liberation Serif"/>
          <w:color w:val="000000"/>
          <w:sz w:val="28"/>
          <w:szCs w:val="28"/>
          <w:lang w:val="ru" w:eastAsia="ru-RU"/>
        </w:rPr>
        <w:t>а</w:t>
      </w:r>
      <w:r w:rsidR="00B75012" w:rsidRPr="00BA2A46">
        <w:rPr>
          <w:rFonts w:ascii="Liberation Serif" w:eastAsia="Times New Roman" w:hAnsi="Liberation Serif" w:cs="Liberation Serif"/>
          <w:color w:val="000000"/>
          <w:sz w:val="28"/>
          <w:szCs w:val="28"/>
          <w:lang w:val="ru" w:eastAsia="ru-RU"/>
        </w:rPr>
        <w:t xml:space="preserve"> здравоохранения Свердловской области</w:t>
      </w:r>
      <w:r w:rsidRPr="00586078">
        <w:rPr>
          <w:rFonts w:ascii="Liberation Serif" w:eastAsia="Times New Roman" w:hAnsi="Liberation Serif" w:cs="Liberation Serif"/>
          <w:color w:val="000000"/>
          <w:sz w:val="28"/>
          <w:szCs w:val="28"/>
          <w:lang w:eastAsia="ru-RU"/>
        </w:rPr>
        <w:t xml:space="preserve"> и государственных гражданских служащих</w:t>
      </w:r>
      <w:r w:rsidR="00B75012">
        <w:rPr>
          <w:rFonts w:ascii="Liberation Serif" w:eastAsia="Times New Roman" w:hAnsi="Liberation Serif" w:cs="Liberation Serif"/>
          <w:color w:val="000000"/>
          <w:sz w:val="28"/>
          <w:szCs w:val="28"/>
          <w:lang w:eastAsia="ru-RU"/>
        </w:rPr>
        <w:t xml:space="preserve"> </w:t>
      </w:r>
      <w:r w:rsidR="00B75012" w:rsidRPr="00BA2A46">
        <w:rPr>
          <w:rFonts w:ascii="Liberation Serif" w:eastAsia="Times New Roman" w:hAnsi="Liberation Serif" w:cs="Liberation Serif"/>
          <w:color w:val="000000"/>
          <w:sz w:val="28"/>
          <w:szCs w:val="28"/>
          <w:lang w:val="ru" w:eastAsia="ru-RU"/>
        </w:rPr>
        <w:t>Министерств</w:t>
      </w:r>
      <w:r w:rsidR="00B75012">
        <w:rPr>
          <w:rFonts w:ascii="Liberation Serif" w:eastAsia="Times New Roman" w:hAnsi="Liberation Serif" w:cs="Liberation Serif"/>
          <w:color w:val="000000"/>
          <w:sz w:val="28"/>
          <w:szCs w:val="28"/>
          <w:lang w:val="ru" w:eastAsia="ru-RU"/>
        </w:rPr>
        <w:t>а</w:t>
      </w:r>
      <w:r w:rsidR="00B75012" w:rsidRPr="00BA2A46">
        <w:rPr>
          <w:rFonts w:ascii="Liberation Serif" w:eastAsia="Times New Roman" w:hAnsi="Liberation Serif" w:cs="Liberation Serif"/>
          <w:color w:val="000000"/>
          <w:sz w:val="28"/>
          <w:szCs w:val="28"/>
          <w:lang w:val="ru" w:eastAsia="ru-RU"/>
        </w:rPr>
        <w:t xml:space="preserve"> здравоохранения Свердловской области</w:t>
      </w:r>
      <w:r w:rsidRPr="00586078">
        <w:rPr>
          <w:rFonts w:ascii="Liberation Serif" w:eastAsia="Times New Roman" w:hAnsi="Liberation Serif" w:cs="Liberation Serif"/>
          <w:color w:val="000000"/>
          <w:sz w:val="28"/>
          <w:szCs w:val="28"/>
          <w:lang w:eastAsia="ru-RU"/>
        </w:rPr>
        <w:t>, принятых (осуществленных) в ходе предоставления государственной услуги, по результатам рассмотрения жалобы.</w:t>
      </w:r>
    </w:p>
    <w:p w:rsidR="00586078" w:rsidRPr="003C0EAB" w:rsidRDefault="00B75012" w:rsidP="003C0EAB">
      <w:pPr>
        <w:pStyle w:val="a4"/>
        <w:numPr>
          <w:ilvl w:val="1"/>
          <w:numId w:val="7"/>
        </w:numPr>
        <w:spacing w:after="0" w:line="240" w:lineRule="auto"/>
        <w:ind w:left="0" w:firstLine="709"/>
        <w:jc w:val="both"/>
        <w:rPr>
          <w:rFonts w:ascii="Liberation Serif" w:eastAsia="Times New Roman" w:hAnsi="Liberation Serif" w:cs="Liberation Serif"/>
          <w:color w:val="000000"/>
          <w:sz w:val="28"/>
          <w:szCs w:val="28"/>
          <w:lang w:eastAsia="ru-RU"/>
        </w:rPr>
      </w:pPr>
      <w:r w:rsidRPr="00BA2A46">
        <w:rPr>
          <w:rFonts w:ascii="Liberation Serif" w:eastAsia="Times New Roman" w:hAnsi="Liberation Serif" w:cs="Liberation Serif"/>
          <w:color w:val="000000"/>
          <w:sz w:val="28"/>
          <w:szCs w:val="28"/>
          <w:lang w:val="ru" w:eastAsia="ru-RU"/>
        </w:rPr>
        <w:t>Министерств</w:t>
      </w:r>
      <w:r>
        <w:rPr>
          <w:rFonts w:ascii="Liberation Serif" w:eastAsia="Times New Roman" w:hAnsi="Liberation Serif" w:cs="Liberation Serif"/>
          <w:color w:val="000000"/>
          <w:sz w:val="28"/>
          <w:szCs w:val="28"/>
          <w:lang w:val="ru" w:eastAsia="ru-RU"/>
        </w:rPr>
        <w:t>о</w:t>
      </w:r>
      <w:r w:rsidRPr="00BA2A46">
        <w:rPr>
          <w:rFonts w:ascii="Liberation Serif" w:eastAsia="Times New Roman" w:hAnsi="Liberation Serif" w:cs="Liberation Serif"/>
          <w:color w:val="000000"/>
          <w:sz w:val="28"/>
          <w:szCs w:val="28"/>
          <w:lang w:val="ru" w:eastAsia="ru-RU"/>
        </w:rPr>
        <w:t xml:space="preserve"> здравоохранения Свердловской области</w:t>
      </w:r>
      <w:r w:rsidR="00586078" w:rsidRPr="003C0EAB">
        <w:rPr>
          <w:rFonts w:ascii="Liberation Serif" w:eastAsia="Times New Roman" w:hAnsi="Liberation Serif" w:cs="Liberation Serif"/>
          <w:color w:val="000000"/>
          <w:sz w:val="28"/>
          <w:szCs w:val="28"/>
          <w:lang w:eastAsia="ru-RU"/>
        </w:rPr>
        <w:t xml:space="preserve"> вправе оставить указанную жалобу без ответа в следующих случаях:</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 xml:space="preserve">1) наличие в жалобе нецензурных либо оскорбительных выражений, угроз жизни, здоровью и имуществу должностного лица, работника, а также членов его </w:t>
      </w:r>
      <w:r w:rsidRPr="00586078">
        <w:rPr>
          <w:rFonts w:ascii="Liberation Serif" w:eastAsia="Times New Roman" w:hAnsi="Liberation Serif" w:cs="Liberation Serif"/>
          <w:color w:val="000000"/>
          <w:sz w:val="28"/>
          <w:szCs w:val="28"/>
          <w:lang w:eastAsia="ru-RU"/>
        </w:rPr>
        <w:lastRenderedPageBreak/>
        <w:t xml:space="preserve">семьи. В данном случае </w:t>
      </w:r>
      <w:r w:rsidR="00B75012" w:rsidRPr="00BA2A46">
        <w:rPr>
          <w:rFonts w:ascii="Liberation Serif" w:eastAsia="Times New Roman" w:hAnsi="Liberation Serif" w:cs="Liberation Serif"/>
          <w:color w:val="000000"/>
          <w:sz w:val="28"/>
          <w:szCs w:val="28"/>
          <w:lang w:val="ru" w:eastAsia="ru-RU"/>
        </w:rPr>
        <w:t>Министерств</w:t>
      </w:r>
      <w:r w:rsidR="00B75012">
        <w:rPr>
          <w:rFonts w:ascii="Liberation Serif" w:eastAsia="Times New Roman" w:hAnsi="Liberation Serif" w:cs="Liberation Serif"/>
          <w:color w:val="000000"/>
          <w:sz w:val="28"/>
          <w:szCs w:val="28"/>
          <w:lang w:val="ru" w:eastAsia="ru-RU"/>
        </w:rPr>
        <w:t>о</w:t>
      </w:r>
      <w:r w:rsidR="00B75012" w:rsidRPr="00BA2A46">
        <w:rPr>
          <w:rFonts w:ascii="Liberation Serif" w:eastAsia="Times New Roman" w:hAnsi="Liberation Serif" w:cs="Liberation Serif"/>
          <w:color w:val="000000"/>
          <w:sz w:val="28"/>
          <w:szCs w:val="28"/>
          <w:lang w:val="ru" w:eastAsia="ru-RU"/>
        </w:rPr>
        <w:t xml:space="preserve"> здравоохранения Свердловской области</w:t>
      </w:r>
      <w:r w:rsidR="00B75012" w:rsidRPr="00586078">
        <w:rPr>
          <w:rFonts w:ascii="Liberation Serif" w:eastAsia="Times New Roman" w:hAnsi="Liberation Serif" w:cs="Liberation Serif"/>
          <w:color w:val="000000"/>
          <w:sz w:val="28"/>
          <w:szCs w:val="28"/>
          <w:lang w:eastAsia="ru-RU"/>
        </w:rPr>
        <w:t xml:space="preserve"> </w:t>
      </w:r>
      <w:r w:rsidRPr="00586078">
        <w:rPr>
          <w:rFonts w:ascii="Liberation Serif" w:eastAsia="Times New Roman" w:hAnsi="Liberation Serif" w:cs="Liberation Serif"/>
          <w:color w:val="000000"/>
          <w:sz w:val="28"/>
          <w:szCs w:val="28"/>
          <w:lang w:eastAsia="ru-RU"/>
        </w:rPr>
        <w:t>сообщает заявителю, направившему такую жалобу, о недопустимости злоупотребления правом;</w:t>
      </w:r>
    </w:p>
    <w:p w:rsidR="00586078" w:rsidRPr="00586078" w:rsidRDefault="00586078" w:rsidP="00586078">
      <w:pPr>
        <w:spacing w:after="0" w:line="240" w:lineRule="auto"/>
        <w:ind w:firstLine="708"/>
        <w:jc w:val="both"/>
        <w:rPr>
          <w:rFonts w:ascii="Liberation Serif" w:eastAsia="Times New Roman" w:hAnsi="Liberation Serif" w:cs="Liberation Serif"/>
          <w:color w:val="000000"/>
          <w:sz w:val="28"/>
          <w:szCs w:val="28"/>
          <w:lang w:eastAsia="ru-RU"/>
        </w:rPr>
      </w:pPr>
      <w:r w:rsidRPr="00586078">
        <w:rPr>
          <w:rFonts w:ascii="Liberation Serif" w:eastAsia="Times New Roman" w:hAnsi="Liberation Serif" w:cs="Liberation Serif"/>
          <w:color w:val="000000"/>
          <w:sz w:val="28"/>
          <w:szCs w:val="28"/>
          <w:lang w:eastAsia="ru-RU"/>
        </w:rPr>
        <w:t>2) отсутствие возможности прочитать какую-либо часть текста жалобы</w:t>
      </w:r>
      <w:r w:rsidR="00B75012">
        <w:rPr>
          <w:rFonts w:ascii="Liberation Serif" w:eastAsia="Times New Roman" w:hAnsi="Liberation Serif" w:cs="Liberation Serif"/>
          <w:color w:val="000000"/>
          <w:sz w:val="28"/>
          <w:szCs w:val="28"/>
          <w:lang w:eastAsia="ru-RU"/>
        </w:rPr>
        <w:t>,</w:t>
      </w:r>
      <w:r w:rsidRPr="00586078">
        <w:rPr>
          <w:rFonts w:ascii="Liberation Serif" w:eastAsia="Times New Roman" w:hAnsi="Liberation Serif" w:cs="Liberation Serif"/>
          <w:color w:val="000000"/>
          <w:sz w:val="28"/>
          <w:szCs w:val="28"/>
          <w:lang w:eastAsia="ru-RU"/>
        </w:rPr>
        <w:t xml:space="preserve"> фамилию, имя, отчество (при наличии) и (или) почтовый адрес заявителя, указанные в жалобе. </w:t>
      </w:r>
    </w:p>
    <w:p w:rsidR="003C0EAB" w:rsidRDefault="00B75012" w:rsidP="003C0EAB">
      <w:pPr>
        <w:pStyle w:val="a4"/>
        <w:numPr>
          <w:ilvl w:val="1"/>
          <w:numId w:val="7"/>
        </w:numPr>
        <w:spacing w:after="0" w:line="240" w:lineRule="auto"/>
        <w:ind w:left="0" w:firstLine="709"/>
        <w:jc w:val="both"/>
        <w:rPr>
          <w:rFonts w:ascii="Liberation Serif" w:eastAsia="Times New Roman" w:hAnsi="Liberation Serif" w:cs="Liberation Serif"/>
          <w:color w:val="000000"/>
          <w:sz w:val="28"/>
          <w:szCs w:val="28"/>
          <w:lang w:eastAsia="ru-RU"/>
        </w:rPr>
      </w:pPr>
      <w:r w:rsidRPr="00BA2A46">
        <w:rPr>
          <w:rFonts w:ascii="Liberation Serif" w:eastAsia="Times New Roman" w:hAnsi="Liberation Serif" w:cs="Liberation Serif"/>
          <w:color w:val="000000"/>
          <w:sz w:val="28"/>
          <w:szCs w:val="28"/>
          <w:lang w:val="ru" w:eastAsia="ru-RU"/>
        </w:rPr>
        <w:t>Министерств</w:t>
      </w:r>
      <w:r>
        <w:rPr>
          <w:rFonts w:ascii="Liberation Serif" w:eastAsia="Times New Roman" w:hAnsi="Liberation Serif" w:cs="Liberation Serif"/>
          <w:color w:val="000000"/>
          <w:sz w:val="28"/>
          <w:szCs w:val="28"/>
          <w:lang w:val="ru" w:eastAsia="ru-RU"/>
        </w:rPr>
        <w:t>о</w:t>
      </w:r>
      <w:r w:rsidRPr="00BA2A46">
        <w:rPr>
          <w:rFonts w:ascii="Liberation Serif" w:eastAsia="Times New Roman" w:hAnsi="Liberation Serif" w:cs="Liberation Serif"/>
          <w:color w:val="000000"/>
          <w:sz w:val="28"/>
          <w:szCs w:val="28"/>
          <w:lang w:val="ru" w:eastAsia="ru-RU"/>
        </w:rPr>
        <w:t xml:space="preserve"> здравоохранения Свердловской области</w:t>
      </w:r>
      <w:r w:rsidR="00586078" w:rsidRPr="003C0EAB">
        <w:rPr>
          <w:rFonts w:ascii="Liberation Serif" w:eastAsia="Times New Roman" w:hAnsi="Liberation Serif" w:cs="Liberation Serif"/>
          <w:color w:val="000000"/>
          <w:sz w:val="28"/>
          <w:szCs w:val="28"/>
          <w:lang w:eastAsia="ru-RU"/>
        </w:rPr>
        <w:t xml:space="preserve"> сообщает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3C0EAB" w:rsidRPr="003C0EAB" w:rsidRDefault="003C0EAB" w:rsidP="003C0EAB">
      <w:pPr>
        <w:pStyle w:val="a4"/>
        <w:numPr>
          <w:ilvl w:val="1"/>
          <w:numId w:val="7"/>
        </w:numPr>
        <w:spacing w:after="0" w:line="240" w:lineRule="auto"/>
        <w:ind w:left="0" w:firstLine="709"/>
        <w:jc w:val="both"/>
        <w:rPr>
          <w:rFonts w:ascii="Liberation Serif" w:eastAsia="Times New Roman" w:hAnsi="Liberation Serif" w:cs="Liberation Serif"/>
          <w:color w:val="000000"/>
          <w:sz w:val="28"/>
          <w:szCs w:val="28"/>
          <w:lang w:eastAsia="ru-RU"/>
        </w:rPr>
      </w:pPr>
      <w:r w:rsidRPr="003C0EAB">
        <w:rPr>
          <w:rFonts w:ascii="Liberation Serif" w:eastAsia="Calibri" w:hAnsi="Liberation Serif" w:cs="Times New Roman"/>
          <w:sz w:val="28"/>
        </w:rPr>
        <w:t>В случае если вопросы, изложенные в жалобе, не входят в компетенцию Министерства здравоохранения Свердловской области</w:t>
      </w:r>
      <w:r>
        <w:rPr>
          <w:rFonts w:ascii="Liberation Serif" w:eastAsia="Calibri" w:hAnsi="Liberation Serif" w:cs="Times New Roman"/>
          <w:sz w:val="28"/>
        </w:rPr>
        <w:t>, то</w:t>
      </w:r>
      <w:r w:rsidRPr="003C0EAB">
        <w:rPr>
          <w:rFonts w:ascii="Liberation Serif" w:eastAsia="Calibri" w:hAnsi="Liberation Serif" w:cs="Times New Roman"/>
          <w:sz w:val="28"/>
        </w:rPr>
        <w:t xml:space="preserve"> такая жалоба регистрируется и в течение 3 рабочих дней со дня регистрации направляется в уполномоченны</w:t>
      </w:r>
      <w:r>
        <w:rPr>
          <w:rFonts w:ascii="Liberation Serif" w:eastAsia="Calibri" w:hAnsi="Liberation Serif" w:cs="Times New Roman"/>
          <w:sz w:val="28"/>
        </w:rPr>
        <w:t>й</w:t>
      </w:r>
      <w:r w:rsidRPr="003C0EAB">
        <w:rPr>
          <w:rFonts w:ascii="Liberation Serif" w:eastAsia="Calibri" w:hAnsi="Liberation Serif" w:cs="Times New Roman"/>
          <w:sz w:val="28"/>
        </w:rPr>
        <w:t xml:space="preserve"> на ее рассмотрение </w:t>
      </w:r>
      <w:r w:rsidRPr="003C0EAB">
        <w:rPr>
          <w:rFonts w:ascii="Liberation Serif" w:eastAsia="Calibri" w:hAnsi="Liberation Serif" w:cs="Liberation Serif"/>
          <w:sz w:val="28"/>
        </w:rPr>
        <w:t xml:space="preserve">орган </w:t>
      </w:r>
      <w:r>
        <w:rPr>
          <w:rFonts w:ascii="Liberation Serif" w:hAnsi="Liberation Serif" w:cs="Liberation Serif"/>
          <w:sz w:val="28"/>
        </w:rPr>
        <w:t>в письменной форме с</w:t>
      </w:r>
      <w:r w:rsidRPr="003C0EAB">
        <w:rPr>
          <w:rFonts w:ascii="Liberation Serif" w:hAnsi="Liberation Serif" w:cs="Liberation Serif"/>
          <w:sz w:val="28"/>
        </w:rPr>
        <w:t xml:space="preserve"> информир</w:t>
      </w:r>
      <w:r>
        <w:rPr>
          <w:rFonts w:ascii="Liberation Serif" w:hAnsi="Liberation Serif" w:cs="Liberation Serif"/>
          <w:sz w:val="28"/>
        </w:rPr>
        <w:t>ованием</w:t>
      </w:r>
      <w:r w:rsidRPr="003C0EAB">
        <w:rPr>
          <w:rFonts w:ascii="Liberation Serif" w:hAnsi="Liberation Serif" w:cs="Liberation Serif"/>
          <w:sz w:val="28"/>
        </w:rPr>
        <w:t xml:space="preserve"> о перенаправлении указанной жалобы заявителя.</w:t>
      </w:r>
    </w:p>
    <w:p w:rsidR="003C0EAB" w:rsidRPr="003C0EAB" w:rsidRDefault="003C0EAB" w:rsidP="003C0EAB">
      <w:pPr>
        <w:pStyle w:val="a4"/>
        <w:spacing w:after="0" w:line="240" w:lineRule="auto"/>
        <w:ind w:left="709"/>
        <w:jc w:val="both"/>
        <w:rPr>
          <w:rFonts w:ascii="Liberation Serif" w:eastAsia="Times New Roman" w:hAnsi="Liberation Serif" w:cs="Liberation Serif"/>
          <w:color w:val="000000"/>
          <w:sz w:val="28"/>
          <w:szCs w:val="28"/>
          <w:lang w:eastAsia="ru-RU"/>
        </w:rPr>
      </w:pPr>
    </w:p>
    <w:p w:rsidR="00BA2A46" w:rsidRPr="00BA2A46" w:rsidRDefault="00BA2A46" w:rsidP="00BA2A46">
      <w:pPr>
        <w:spacing w:after="0" w:line="240" w:lineRule="auto"/>
        <w:contextualSpacing/>
        <w:jc w:val="both"/>
        <w:rPr>
          <w:rFonts w:ascii="Liberation Serif" w:eastAsia="Times New Roman" w:hAnsi="Liberation Serif" w:cs="Liberation Serif"/>
          <w:color w:val="000000"/>
          <w:sz w:val="28"/>
          <w:szCs w:val="28"/>
          <w:lang w:eastAsia="ru-RU"/>
        </w:rPr>
      </w:pPr>
    </w:p>
    <w:p w:rsidR="009C0CB9" w:rsidRPr="00BA2A46" w:rsidRDefault="009C0CB9" w:rsidP="00BA2A46">
      <w:pPr>
        <w:tabs>
          <w:tab w:val="left" w:pos="1134"/>
        </w:tabs>
        <w:spacing w:after="0" w:line="240" w:lineRule="auto"/>
        <w:ind w:left="6096"/>
        <w:contextualSpacing/>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301BE4" w:rsidRDefault="00301BE4" w:rsidP="00640CA9">
      <w:pPr>
        <w:tabs>
          <w:tab w:val="left" w:pos="1134"/>
        </w:tabs>
        <w:spacing w:after="0" w:line="240" w:lineRule="auto"/>
        <w:ind w:left="6096"/>
        <w:rPr>
          <w:rFonts w:ascii="Liberation Serif" w:eastAsia="Times New Roman" w:hAnsi="Liberation Serif" w:cs="Liberation Serif"/>
          <w:sz w:val="28"/>
          <w:szCs w:val="26"/>
          <w:lang w:eastAsia="ru-RU"/>
        </w:rPr>
      </w:pPr>
    </w:p>
    <w:p w:rsidR="00640CA9" w:rsidRPr="00BA2A46" w:rsidRDefault="00B75012" w:rsidP="00640CA9">
      <w:pPr>
        <w:tabs>
          <w:tab w:val="left" w:pos="1134"/>
        </w:tabs>
        <w:spacing w:after="0" w:line="240" w:lineRule="auto"/>
        <w:ind w:left="6096"/>
        <w:rPr>
          <w:rFonts w:ascii="Liberation Serif" w:eastAsia="Times New Roman" w:hAnsi="Liberation Serif" w:cs="Liberation Serif"/>
          <w:sz w:val="28"/>
          <w:szCs w:val="26"/>
          <w:lang w:eastAsia="ru-RU"/>
        </w:rPr>
      </w:pPr>
      <w:r>
        <w:rPr>
          <w:rFonts w:ascii="Liberation Serif" w:eastAsia="Times New Roman" w:hAnsi="Liberation Serif" w:cs="Liberation Serif"/>
          <w:sz w:val="28"/>
          <w:szCs w:val="26"/>
          <w:lang w:eastAsia="ru-RU"/>
        </w:rPr>
        <w:lastRenderedPageBreak/>
        <w:t>При</w:t>
      </w:r>
      <w:r w:rsidR="00640CA9" w:rsidRPr="00BA2A46">
        <w:rPr>
          <w:rFonts w:ascii="Liberation Serif" w:eastAsia="Times New Roman" w:hAnsi="Liberation Serif" w:cs="Liberation Serif"/>
          <w:sz w:val="28"/>
          <w:szCs w:val="26"/>
          <w:lang w:eastAsia="ru-RU"/>
        </w:rPr>
        <w:t>ложение № 2 к приказу</w:t>
      </w:r>
    </w:p>
    <w:p w:rsidR="00640CA9" w:rsidRPr="00BA2A46" w:rsidRDefault="00640CA9" w:rsidP="00640CA9">
      <w:pPr>
        <w:tabs>
          <w:tab w:val="left" w:pos="1134"/>
        </w:tabs>
        <w:spacing w:after="0" w:line="240" w:lineRule="auto"/>
        <w:ind w:left="6096"/>
        <w:rPr>
          <w:rFonts w:ascii="Liberation Serif" w:eastAsia="Times New Roman" w:hAnsi="Liberation Serif" w:cs="Liberation Serif"/>
          <w:sz w:val="28"/>
          <w:szCs w:val="26"/>
          <w:lang w:eastAsia="ru-RU"/>
        </w:rPr>
      </w:pPr>
      <w:r w:rsidRPr="00BA2A46">
        <w:rPr>
          <w:rFonts w:ascii="Liberation Serif" w:eastAsia="Times New Roman" w:hAnsi="Liberation Serif" w:cs="Liberation Serif"/>
          <w:sz w:val="28"/>
          <w:szCs w:val="26"/>
          <w:lang w:eastAsia="ru-RU"/>
        </w:rPr>
        <w:t>Министерства здравоохранения</w:t>
      </w:r>
    </w:p>
    <w:p w:rsidR="00640CA9" w:rsidRPr="00BA2A46" w:rsidRDefault="00640CA9" w:rsidP="00640CA9">
      <w:pPr>
        <w:tabs>
          <w:tab w:val="left" w:pos="1134"/>
        </w:tabs>
        <w:spacing w:after="0" w:line="240" w:lineRule="auto"/>
        <w:ind w:left="6096"/>
        <w:rPr>
          <w:rFonts w:ascii="Liberation Serif" w:eastAsia="Times New Roman" w:hAnsi="Liberation Serif" w:cs="Liberation Serif"/>
          <w:sz w:val="28"/>
          <w:szCs w:val="26"/>
          <w:lang w:eastAsia="ru-RU"/>
        </w:rPr>
      </w:pPr>
      <w:r w:rsidRPr="00BA2A46">
        <w:rPr>
          <w:rFonts w:ascii="Liberation Serif" w:eastAsia="Times New Roman" w:hAnsi="Liberation Serif" w:cs="Liberation Serif"/>
          <w:sz w:val="28"/>
          <w:szCs w:val="26"/>
          <w:lang w:eastAsia="ru-RU"/>
        </w:rPr>
        <w:t>Свердловской области</w:t>
      </w:r>
    </w:p>
    <w:p w:rsidR="00640CA9" w:rsidRPr="00BA2A46" w:rsidRDefault="00640CA9" w:rsidP="00640CA9">
      <w:pPr>
        <w:tabs>
          <w:tab w:val="left" w:pos="1134"/>
        </w:tabs>
        <w:spacing w:after="0" w:line="240" w:lineRule="auto"/>
        <w:ind w:left="6096"/>
        <w:rPr>
          <w:rFonts w:ascii="Liberation Serif" w:eastAsia="Times New Roman" w:hAnsi="Liberation Serif" w:cs="Liberation Serif"/>
          <w:sz w:val="28"/>
          <w:szCs w:val="26"/>
          <w:lang w:eastAsia="ru-RU"/>
        </w:rPr>
      </w:pPr>
      <w:r w:rsidRPr="00BA2A46">
        <w:rPr>
          <w:rFonts w:ascii="Liberation Serif" w:eastAsia="Times New Roman" w:hAnsi="Liberation Serif" w:cs="Liberation Serif"/>
          <w:sz w:val="28"/>
          <w:szCs w:val="26"/>
          <w:lang w:eastAsia="ru-RU"/>
        </w:rPr>
        <w:t>от ______________№ ______</w:t>
      </w:r>
    </w:p>
    <w:p w:rsidR="00640CA9" w:rsidRPr="00BA2A46" w:rsidRDefault="00640CA9" w:rsidP="00274E64">
      <w:pPr>
        <w:spacing w:after="0" w:line="240" w:lineRule="auto"/>
        <w:jc w:val="center"/>
        <w:rPr>
          <w:rFonts w:ascii="Liberation Serif" w:eastAsia="Times New Roman" w:hAnsi="Liberation Serif" w:cs="Liberation Serif"/>
          <w:b/>
          <w:color w:val="000000"/>
          <w:sz w:val="28"/>
          <w:szCs w:val="28"/>
          <w:lang w:val="ru" w:eastAsia="ru-RU"/>
        </w:rPr>
      </w:pPr>
    </w:p>
    <w:p w:rsidR="000A2CF1" w:rsidRPr="00BA2A46" w:rsidRDefault="00881994" w:rsidP="00274E64">
      <w:pPr>
        <w:spacing w:after="0" w:line="240" w:lineRule="auto"/>
        <w:jc w:val="center"/>
        <w:rPr>
          <w:rFonts w:ascii="Liberation Serif" w:eastAsia="Times New Roman" w:hAnsi="Liberation Serif" w:cs="Liberation Serif"/>
          <w:b/>
          <w:color w:val="000000"/>
          <w:sz w:val="28"/>
          <w:szCs w:val="28"/>
          <w:lang w:val="ru" w:eastAsia="ru-RU"/>
        </w:rPr>
      </w:pPr>
      <w:r w:rsidRPr="00BA2A46">
        <w:rPr>
          <w:rFonts w:ascii="Liberation Serif" w:eastAsia="Times New Roman" w:hAnsi="Liberation Serif" w:cs="Liberation Serif"/>
          <w:b/>
          <w:color w:val="000000"/>
          <w:sz w:val="28"/>
          <w:szCs w:val="28"/>
          <w:lang w:val="ru" w:eastAsia="ru-RU"/>
        </w:rPr>
        <w:t xml:space="preserve">Лица, ответственные за прием и </w:t>
      </w:r>
      <w:r w:rsidR="004D0875">
        <w:rPr>
          <w:rFonts w:ascii="Liberation Serif" w:eastAsia="Times New Roman" w:hAnsi="Liberation Serif" w:cs="Liberation Serif"/>
          <w:b/>
          <w:color w:val="000000"/>
          <w:sz w:val="28"/>
          <w:szCs w:val="28"/>
          <w:lang w:val="ru" w:eastAsia="ru-RU"/>
        </w:rPr>
        <w:t>рассмотрение</w:t>
      </w:r>
      <w:r w:rsidRPr="00BA2A46">
        <w:rPr>
          <w:rFonts w:ascii="Liberation Serif" w:eastAsia="Times New Roman" w:hAnsi="Liberation Serif" w:cs="Liberation Serif"/>
          <w:b/>
          <w:color w:val="000000"/>
          <w:sz w:val="28"/>
          <w:szCs w:val="28"/>
          <w:lang w:val="ru" w:eastAsia="ru-RU"/>
        </w:rPr>
        <w:t xml:space="preserve"> жалоб заявителей в </w:t>
      </w:r>
      <w:r w:rsidR="00274E64" w:rsidRPr="00BA2A46">
        <w:rPr>
          <w:rFonts w:ascii="Liberation Serif" w:eastAsia="Times New Roman" w:hAnsi="Liberation Serif" w:cs="Liberation Serif"/>
          <w:b/>
          <w:color w:val="000000"/>
          <w:sz w:val="28"/>
          <w:szCs w:val="28"/>
          <w:lang w:val="ru" w:eastAsia="ru-RU"/>
        </w:rPr>
        <w:br/>
      </w:r>
      <w:r w:rsidRPr="00BA2A46">
        <w:rPr>
          <w:rFonts w:ascii="Liberation Serif" w:eastAsia="Times New Roman" w:hAnsi="Liberation Serif" w:cs="Liberation Serif"/>
          <w:b/>
          <w:color w:val="000000"/>
          <w:sz w:val="28"/>
          <w:szCs w:val="28"/>
          <w:lang w:val="ru" w:eastAsia="ru-RU"/>
        </w:rPr>
        <w:t xml:space="preserve">Федеральной государственной информационной системе, </w:t>
      </w:r>
      <w:r w:rsidR="00274E64" w:rsidRPr="00BA2A46">
        <w:rPr>
          <w:rFonts w:ascii="Liberation Serif" w:eastAsia="Times New Roman" w:hAnsi="Liberation Serif" w:cs="Liberation Serif"/>
          <w:b/>
          <w:color w:val="000000"/>
          <w:sz w:val="28"/>
          <w:szCs w:val="28"/>
          <w:lang w:val="ru" w:eastAsia="ru-RU"/>
        </w:rPr>
        <w:br/>
      </w:r>
      <w:r w:rsidRPr="00BA2A46">
        <w:rPr>
          <w:rFonts w:ascii="Liberation Serif" w:eastAsia="Times New Roman" w:hAnsi="Liberation Serif" w:cs="Liberation Serif"/>
          <w:b/>
          <w:color w:val="000000"/>
          <w:sz w:val="28"/>
          <w:szCs w:val="28"/>
          <w:lang w:val="ru" w:eastAsia="ru-RU"/>
        </w:rPr>
        <w:t xml:space="preserve">обеспечивающей процесс досудебного (внесудебного) обжалования </w:t>
      </w:r>
      <w:r w:rsidR="00274E64" w:rsidRPr="00BA2A46">
        <w:rPr>
          <w:rFonts w:ascii="Liberation Serif" w:eastAsia="Times New Roman" w:hAnsi="Liberation Serif" w:cs="Liberation Serif"/>
          <w:b/>
          <w:color w:val="000000"/>
          <w:sz w:val="28"/>
          <w:szCs w:val="28"/>
          <w:lang w:val="ru" w:eastAsia="ru-RU"/>
        </w:rPr>
        <w:br/>
      </w:r>
      <w:r w:rsidRPr="00BA2A46">
        <w:rPr>
          <w:rFonts w:ascii="Liberation Serif" w:eastAsia="Times New Roman" w:hAnsi="Liberation Serif" w:cs="Liberation Serif"/>
          <w:b/>
          <w:color w:val="000000"/>
          <w:sz w:val="28"/>
          <w:szCs w:val="28"/>
          <w:lang w:val="ru" w:eastAsia="ru-RU"/>
        </w:rPr>
        <w:t xml:space="preserve">решений и действии (бездействия), совершенных при </w:t>
      </w:r>
      <w:r w:rsidR="00274E64" w:rsidRPr="00BA2A46">
        <w:rPr>
          <w:rFonts w:ascii="Liberation Serif" w:eastAsia="Times New Roman" w:hAnsi="Liberation Serif" w:cs="Liberation Serif"/>
          <w:b/>
          <w:color w:val="000000"/>
          <w:sz w:val="28"/>
          <w:szCs w:val="28"/>
          <w:lang w:val="ru" w:eastAsia="ru-RU"/>
        </w:rPr>
        <w:br/>
      </w:r>
      <w:r w:rsidRPr="00BA2A46">
        <w:rPr>
          <w:rFonts w:ascii="Liberation Serif" w:eastAsia="Times New Roman" w:hAnsi="Liberation Serif" w:cs="Liberation Serif"/>
          <w:b/>
          <w:color w:val="000000"/>
          <w:sz w:val="28"/>
          <w:szCs w:val="28"/>
          <w:lang w:val="ru" w:eastAsia="ru-RU"/>
        </w:rPr>
        <w:t>предоставлении государственных и муниципальных услуг</w:t>
      </w:r>
    </w:p>
    <w:p w:rsidR="00881994" w:rsidRPr="00BA2A46" w:rsidRDefault="00881994" w:rsidP="00274E64">
      <w:pPr>
        <w:spacing w:after="0" w:line="240" w:lineRule="auto"/>
        <w:jc w:val="center"/>
        <w:rPr>
          <w:rFonts w:ascii="Liberation Serif" w:eastAsia="Times New Roman" w:hAnsi="Liberation Serif" w:cs="Liberation Serif"/>
          <w:color w:val="000000"/>
          <w:sz w:val="28"/>
          <w:szCs w:val="28"/>
          <w:lang w:val="ru" w:eastAsia="ru-RU"/>
        </w:rPr>
      </w:pPr>
    </w:p>
    <w:tbl>
      <w:tblPr>
        <w:tblStyle w:val="a5"/>
        <w:tblW w:w="10173" w:type="dxa"/>
        <w:tblLook w:val="04A0" w:firstRow="1" w:lastRow="0" w:firstColumn="1" w:lastColumn="0" w:noHBand="0" w:noVBand="1"/>
      </w:tblPr>
      <w:tblGrid>
        <w:gridCol w:w="2405"/>
        <w:gridCol w:w="2715"/>
        <w:gridCol w:w="5053"/>
      </w:tblGrid>
      <w:tr w:rsidR="00881994" w:rsidRPr="00400736" w:rsidTr="00797D0F">
        <w:tc>
          <w:tcPr>
            <w:tcW w:w="2518" w:type="dxa"/>
          </w:tcPr>
          <w:p w:rsidR="00881994" w:rsidRPr="00400736" w:rsidRDefault="00881994" w:rsidP="00881994">
            <w:pPr>
              <w:jc w:val="center"/>
              <w:rPr>
                <w:rFonts w:ascii="Liberation Serif" w:eastAsia="Times New Roman" w:hAnsi="Liberation Serif" w:cs="Liberation Serif"/>
                <w:color w:val="000000"/>
                <w:sz w:val="28"/>
                <w:szCs w:val="28"/>
                <w:lang w:val="ru" w:eastAsia="ru-RU"/>
              </w:rPr>
            </w:pPr>
            <w:r w:rsidRPr="00400736">
              <w:rPr>
                <w:rFonts w:ascii="Liberation Serif" w:eastAsia="Times New Roman" w:hAnsi="Liberation Serif" w:cs="Liberation Serif"/>
                <w:color w:val="000000"/>
                <w:sz w:val="28"/>
                <w:szCs w:val="28"/>
                <w:lang w:val="ru" w:eastAsia="ru-RU"/>
              </w:rPr>
              <w:t>ФИО</w:t>
            </w:r>
          </w:p>
        </w:tc>
        <w:tc>
          <w:tcPr>
            <w:tcW w:w="2297" w:type="dxa"/>
          </w:tcPr>
          <w:p w:rsidR="00881994" w:rsidRPr="00400736" w:rsidRDefault="00881994" w:rsidP="00881994">
            <w:pPr>
              <w:jc w:val="center"/>
              <w:rPr>
                <w:rFonts w:ascii="Liberation Serif" w:eastAsia="Times New Roman" w:hAnsi="Liberation Serif" w:cs="Liberation Serif"/>
                <w:color w:val="000000"/>
                <w:sz w:val="28"/>
                <w:szCs w:val="28"/>
                <w:lang w:val="ru" w:eastAsia="ru-RU"/>
              </w:rPr>
            </w:pPr>
            <w:r w:rsidRPr="00400736">
              <w:rPr>
                <w:rFonts w:ascii="Liberation Serif" w:eastAsia="Times New Roman" w:hAnsi="Liberation Serif" w:cs="Liberation Serif"/>
                <w:color w:val="000000"/>
                <w:sz w:val="28"/>
                <w:szCs w:val="28"/>
                <w:lang w:val="ru" w:eastAsia="ru-RU"/>
              </w:rPr>
              <w:t>Должность</w:t>
            </w:r>
          </w:p>
        </w:tc>
        <w:tc>
          <w:tcPr>
            <w:tcW w:w="5358" w:type="dxa"/>
          </w:tcPr>
          <w:p w:rsidR="00881994" w:rsidRPr="00400736" w:rsidRDefault="00881994" w:rsidP="00881994">
            <w:pPr>
              <w:jc w:val="center"/>
              <w:rPr>
                <w:rFonts w:ascii="Liberation Serif" w:eastAsia="Times New Roman" w:hAnsi="Liberation Serif" w:cs="Liberation Serif"/>
                <w:color w:val="000000"/>
                <w:sz w:val="28"/>
                <w:szCs w:val="28"/>
                <w:lang w:val="ru" w:eastAsia="ru-RU"/>
              </w:rPr>
            </w:pPr>
            <w:r w:rsidRPr="00400736">
              <w:rPr>
                <w:rFonts w:ascii="Liberation Serif" w:eastAsia="Times New Roman" w:hAnsi="Liberation Serif" w:cs="Liberation Serif"/>
                <w:color w:val="000000"/>
                <w:sz w:val="28"/>
                <w:szCs w:val="28"/>
                <w:lang w:val="ru" w:eastAsia="ru-RU"/>
              </w:rPr>
              <w:t>Раздел</w:t>
            </w:r>
          </w:p>
        </w:tc>
      </w:tr>
      <w:tr w:rsidR="00881994" w:rsidRPr="00400736" w:rsidTr="00797D0F">
        <w:tc>
          <w:tcPr>
            <w:tcW w:w="2518" w:type="dxa"/>
          </w:tcPr>
          <w:p w:rsidR="00881994" w:rsidRPr="00400736" w:rsidRDefault="004E7F86" w:rsidP="00881994">
            <w:pPr>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Шахторина П.Р.</w:t>
            </w:r>
          </w:p>
        </w:tc>
        <w:tc>
          <w:tcPr>
            <w:tcW w:w="2297" w:type="dxa"/>
          </w:tcPr>
          <w:p w:rsidR="00881994" w:rsidRPr="00400736" w:rsidRDefault="00881994" w:rsidP="00881994">
            <w:pPr>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Специалист 1 категории отдела контроля качества и стандартизации</w:t>
            </w:r>
          </w:p>
        </w:tc>
        <w:tc>
          <w:tcPr>
            <w:tcW w:w="5358" w:type="dxa"/>
          </w:tcPr>
          <w:p w:rsidR="00797D0F" w:rsidRPr="00400736" w:rsidRDefault="00881994" w:rsidP="00797D0F">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прием и обработк</w:t>
            </w:r>
            <w:r w:rsidR="00677719" w:rsidRPr="00400736">
              <w:rPr>
                <w:rFonts w:ascii="Liberation Serif" w:eastAsia="Times New Roman" w:hAnsi="Liberation Serif" w:cs="Liberation Serif"/>
                <w:bCs/>
                <w:sz w:val="28"/>
                <w:szCs w:val="28"/>
                <w:lang w:eastAsia="ru-RU"/>
              </w:rPr>
              <w:t>а</w:t>
            </w:r>
            <w:r w:rsidRPr="00400736">
              <w:rPr>
                <w:rFonts w:ascii="Liberation Serif" w:eastAsia="Times New Roman" w:hAnsi="Liberation Serif" w:cs="Liberation Serif"/>
                <w:bCs/>
                <w:sz w:val="28"/>
                <w:szCs w:val="28"/>
                <w:lang w:eastAsia="ru-RU"/>
              </w:rPr>
              <w:t xml:space="preserve"> жалоб заявителей в Федеральной государственной информационной системе</w:t>
            </w:r>
            <w:r w:rsidR="00797D0F" w:rsidRPr="00400736">
              <w:rPr>
                <w:rFonts w:ascii="Liberation Serif" w:eastAsia="Times New Roman" w:hAnsi="Liberation Serif" w:cs="Liberation Serif"/>
                <w:bCs/>
                <w:sz w:val="28"/>
                <w:szCs w:val="28"/>
                <w:lang w:eastAsia="ru-RU"/>
              </w:rPr>
              <w:t xml:space="preserve">, обеспечивающей процесс досудебного (внесудебного) обжалования </w:t>
            </w:r>
          </w:p>
          <w:p w:rsidR="00797D0F" w:rsidRPr="00400736" w:rsidRDefault="00797D0F" w:rsidP="00797D0F">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решений и действии (бездействия), совершенных при </w:t>
            </w:r>
          </w:p>
          <w:p w:rsidR="00881994" w:rsidRPr="00400736" w:rsidRDefault="00797D0F" w:rsidP="00797D0F">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предоставлении государственных и муниципальных услуг</w:t>
            </w:r>
          </w:p>
        </w:tc>
      </w:tr>
      <w:tr w:rsidR="00881994" w:rsidRPr="00400736" w:rsidTr="00797D0F">
        <w:tc>
          <w:tcPr>
            <w:tcW w:w="2518" w:type="dxa"/>
          </w:tcPr>
          <w:p w:rsidR="00881994" w:rsidRPr="00400736" w:rsidRDefault="004E7F86" w:rsidP="004E7F86">
            <w:pPr>
              <w:outlineLvl w:val="1"/>
              <w:rPr>
                <w:rFonts w:ascii="Liberation Serif" w:hAnsi="Liberation Serif" w:cs="Liberation Serif"/>
              </w:rPr>
            </w:pPr>
            <w:r w:rsidRPr="00400736">
              <w:rPr>
                <w:rFonts w:ascii="Liberation Serif" w:eastAsia="Times New Roman" w:hAnsi="Liberation Serif" w:cs="Liberation Serif"/>
                <w:bCs/>
                <w:sz w:val="28"/>
                <w:szCs w:val="28"/>
                <w:lang w:eastAsia="ru-RU"/>
              </w:rPr>
              <w:t>Петрунин И.И.</w:t>
            </w:r>
          </w:p>
        </w:tc>
        <w:tc>
          <w:tcPr>
            <w:tcW w:w="2297" w:type="dxa"/>
          </w:tcPr>
          <w:p w:rsidR="00881994" w:rsidRPr="00400736" w:rsidRDefault="00881994" w:rsidP="004E7F86">
            <w:pPr>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Начальник отдела </w:t>
            </w:r>
            <w:r w:rsidR="004E7F86" w:rsidRPr="00400736">
              <w:rPr>
                <w:rFonts w:ascii="Liberation Serif" w:eastAsia="Times New Roman" w:hAnsi="Liberation Serif" w:cs="Liberation Serif"/>
                <w:bCs/>
                <w:sz w:val="28"/>
                <w:szCs w:val="28"/>
                <w:lang w:eastAsia="ru-RU"/>
              </w:rPr>
              <w:t xml:space="preserve">организации </w:t>
            </w:r>
            <w:r w:rsidRPr="00400736">
              <w:rPr>
                <w:rFonts w:ascii="Liberation Serif" w:eastAsia="Times New Roman" w:hAnsi="Liberation Serif" w:cs="Liberation Serif"/>
                <w:bCs/>
                <w:sz w:val="28"/>
                <w:szCs w:val="28"/>
                <w:lang w:eastAsia="ru-RU"/>
              </w:rPr>
              <w:t>первичной медицинской помощи</w:t>
            </w:r>
          </w:p>
        </w:tc>
        <w:tc>
          <w:tcPr>
            <w:tcW w:w="5358" w:type="dxa"/>
          </w:tcPr>
          <w:p w:rsidR="00E86D38" w:rsidRPr="00400736" w:rsidRDefault="00274E64" w:rsidP="00A97AC9">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обработка</w:t>
            </w:r>
            <w:r w:rsidR="00E86D38" w:rsidRPr="00400736">
              <w:rPr>
                <w:rFonts w:ascii="Liberation Serif" w:eastAsia="Times New Roman" w:hAnsi="Liberation Serif" w:cs="Liberation Serif"/>
                <w:bCs/>
                <w:sz w:val="28"/>
                <w:szCs w:val="28"/>
                <w:lang w:eastAsia="ru-RU"/>
              </w:rPr>
              <w:t xml:space="preserve"> жалоб</w:t>
            </w:r>
            <w:r w:rsidR="004E7F86" w:rsidRPr="00400736">
              <w:rPr>
                <w:rFonts w:ascii="Liberation Serif" w:eastAsia="Times New Roman" w:hAnsi="Liberation Serif" w:cs="Liberation Serif"/>
                <w:bCs/>
                <w:sz w:val="28"/>
                <w:szCs w:val="28"/>
                <w:lang w:eastAsia="ru-RU"/>
              </w:rPr>
              <w:t>:</w:t>
            </w:r>
          </w:p>
          <w:p w:rsidR="00A97AC9" w:rsidRPr="00400736" w:rsidRDefault="00EA30B5" w:rsidP="00A97AC9">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 </w:t>
            </w:r>
            <w:r w:rsidR="00A97AC9" w:rsidRPr="00400736">
              <w:rPr>
                <w:rFonts w:ascii="Liberation Serif" w:eastAsia="Times New Roman" w:hAnsi="Liberation Serif" w:cs="Liberation Serif"/>
                <w:bCs/>
                <w:sz w:val="28"/>
                <w:szCs w:val="28"/>
                <w:lang w:eastAsia="ru-RU"/>
              </w:rPr>
              <w:t xml:space="preserve">по выдаче разрешения на занятие народной медициной, </w:t>
            </w:r>
          </w:p>
          <w:p w:rsidR="00A97AC9" w:rsidRPr="00400736" w:rsidRDefault="00A97AC9" w:rsidP="00A97AC9">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по приему заявок (записи) на прием к врачу</w:t>
            </w:r>
            <w:r w:rsidR="00D5571C" w:rsidRPr="00400736">
              <w:rPr>
                <w:rFonts w:ascii="Liberation Serif" w:eastAsia="Times New Roman" w:hAnsi="Liberation Serif" w:cs="Liberation Serif"/>
                <w:bCs/>
                <w:sz w:val="28"/>
                <w:szCs w:val="28"/>
                <w:lang w:eastAsia="ru-RU"/>
              </w:rPr>
              <w:t xml:space="preserve"> в медицинской организации</w:t>
            </w:r>
            <w:r w:rsidRPr="00400736">
              <w:rPr>
                <w:rFonts w:ascii="Liberation Serif" w:eastAsia="Times New Roman" w:hAnsi="Liberation Serif" w:cs="Liberation Serif"/>
                <w:bCs/>
                <w:sz w:val="28"/>
                <w:szCs w:val="28"/>
                <w:lang w:eastAsia="ru-RU"/>
              </w:rPr>
              <w:t>,</w:t>
            </w:r>
            <w:r w:rsidR="00D5571C" w:rsidRPr="00400736">
              <w:rPr>
                <w:rFonts w:ascii="Liberation Serif" w:eastAsia="Times New Roman" w:hAnsi="Liberation Serif" w:cs="Liberation Serif"/>
                <w:bCs/>
                <w:sz w:val="28"/>
                <w:szCs w:val="28"/>
                <w:lang w:eastAsia="ru-RU"/>
              </w:rPr>
              <w:t xml:space="preserve"> участвующей в реализации </w:t>
            </w:r>
            <w:r w:rsidR="00651427" w:rsidRPr="00400736">
              <w:rPr>
                <w:rFonts w:ascii="Liberation Serif" w:eastAsia="Times New Roman" w:hAnsi="Liberation Serif" w:cs="Liberation Serif"/>
                <w:bCs/>
                <w:sz w:val="28"/>
                <w:szCs w:val="28"/>
                <w:lang w:eastAsia="ru-RU"/>
              </w:rPr>
              <w:t>территориальной</w:t>
            </w:r>
            <w:r w:rsidR="00D5571C" w:rsidRPr="00400736">
              <w:rPr>
                <w:rFonts w:ascii="Liberation Serif" w:eastAsia="Times New Roman" w:hAnsi="Liberation Serif" w:cs="Liberation Serif"/>
                <w:bCs/>
                <w:sz w:val="28"/>
                <w:szCs w:val="28"/>
                <w:lang w:eastAsia="ru-RU"/>
              </w:rPr>
              <w:t xml:space="preserve"> программ</w:t>
            </w:r>
            <w:r w:rsidR="00651427" w:rsidRPr="00400736">
              <w:rPr>
                <w:rFonts w:ascii="Liberation Serif" w:eastAsia="Times New Roman" w:hAnsi="Liberation Serif" w:cs="Liberation Serif"/>
                <w:bCs/>
                <w:sz w:val="28"/>
                <w:szCs w:val="28"/>
                <w:lang w:eastAsia="ru-RU"/>
              </w:rPr>
              <w:t>ы государственных гарантий бесплатного оказания гражданам медицинской помощи,</w:t>
            </w:r>
            <w:r w:rsidRPr="00400736">
              <w:rPr>
                <w:rFonts w:ascii="Liberation Serif" w:eastAsia="Times New Roman" w:hAnsi="Liberation Serif" w:cs="Liberation Serif"/>
                <w:bCs/>
                <w:sz w:val="28"/>
                <w:szCs w:val="28"/>
                <w:lang w:eastAsia="ru-RU"/>
              </w:rPr>
              <w:t xml:space="preserve"> </w:t>
            </w:r>
          </w:p>
          <w:p w:rsidR="00881994" w:rsidRPr="00400736" w:rsidRDefault="00EA30B5" w:rsidP="00A97AC9">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 </w:t>
            </w:r>
            <w:r w:rsidR="00A97AC9" w:rsidRPr="00400736">
              <w:rPr>
                <w:rFonts w:ascii="Liberation Serif" w:eastAsia="Times New Roman" w:hAnsi="Liberation Serif" w:cs="Liberation Serif"/>
                <w:bCs/>
                <w:sz w:val="28"/>
                <w:szCs w:val="28"/>
                <w:lang w:eastAsia="ru-RU"/>
              </w:rPr>
              <w:t>по заполнению и направлению в аптеки электронных рецептов.</w:t>
            </w:r>
          </w:p>
        </w:tc>
      </w:tr>
      <w:tr w:rsidR="00651427" w:rsidRPr="00400736" w:rsidTr="00797D0F">
        <w:tc>
          <w:tcPr>
            <w:tcW w:w="2518" w:type="dxa"/>
          </w:tcPr>
          <w:p w:rsidR="00651427" w:rsidRPr="00400736" w:rsidRDefault="00F16DAF" w:rsidP="004E7F86">
            <w:pPr>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Василенко И.В.</w:t>
            </w:r>
          </w:p>
        </w:tc>
        <w:tc>
          <w:tcPr>
            <w:tcW w:w="2297" w:type="dxa"/>
          </w:tcPr>
          <w:p w:rsidR="00651427" w:rsidRPr="00400736" w:rsidRDefault="00651427" w:rsidP="004E7F86">
            <w:pPr>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Начальник отдела санаторно-курортно</w:t>
            </w:r>
            <w:r w:rsidR="00DA5601" w:rsidRPr="00400736">
              <w:rPr>
                <w:rFonts w:ascii="Liberation Serif" w:eastAsia="Times New Roman" w:hAnsi="Liberation Serif" w:cs="Liberation Serif"/>
                <w:bCs/>
                <w:sz w:val="28"/>
                <w:szCs w:val="28"/>
                <w:lang w:eastAsia="ru-RU"/>
              </w:rPr>
              <w:t>й и паллиативной</w:t>
            </w:r>
            <w:r w:rsidR="00F16DAF" w:rsidRPr="00400736">
              <w:rPr>
                <w:rFonts w:ascii="Liberation Serif" w:eastAsia="Times New Roman" w:hAnsi="Liberation Serif" w:cs="Liberation Serif"/>
                <w:bCs/>
                <w:sz w:val="28"/>
                <w:szCs w:val="28"/>
                <w:lang w:eastAsia="ru-RU"/>
              </w:rPr>
              <w:t xml:space="preserve"> помощи, реабилитации</w:t>
            </w:r>
          </w:p>
        </w:tc>
        <w:tc>
          <w:tcPr>
            <w:tcW w:w="5358" w:type="dxa"/>
          </w:tcPr>
          <w:p w:rsidR="00651427" w:rsidRPr="00400736" w:rsidRDefault="00651427" w:rsidP="00651427">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обработка жалоб по выдаче гражданам медицинской организацией, участвующей в реализации территориальной программы государственных гарантий бесплатного оказания гражданам медицинской помощи, направления на прохождение медико-социальной экспертизы</w:t>
            </w:r>
          </w:p>
        </w:tc>
      </w:tr>
      <w:tr w:rsidR="00640CA9" w:rsidRPr="00400736" w:rsidTr="00797D0F">
        <w:tc>
          <w:tcPr>
            <w:tcW w:w="2518" w:type="dxa"/>
          </w:tcPr>
          <w:p w:rsidR="00640CA9" w:rsidRPr="00400736" w:rsidRDefault="00640CA9" w:rsidP="004E7F86">
            <w:pPr>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Савельева Е.В.</w:t>
            </w:r>
          </w:p>
        </w:tc>
        <w:tc>
          <w:tcPr>
            <w:tcW w:w="2297" w:type="dxa"/>
          </w:tcPr>
          <w:p w:rsidR="00640CA9" w:rsidRPr="00400736" w:rsidRDefault="00640CA9" w:rsidP="004E7F86">
            <w:pPr>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Начальник отдела организации медицинской </w:t>
            </w:r>
            <w:r w:rsidRPr="00400736">
              <w:rPr>
                <w:rFonts w:ascii="Liberation Serif" w:eastAsia="Times New Roman" w:hAnsi="Liberation Serif" w:cs="Liberation Serif"/>
                <w:bCs/>
                <w:sz w:val="28"/>
                <w:szCs w:val="28"/>
                <w:lang w:eastAsia="ru-RU"/>
              </w:rPr>
              <w:lastRenderedPageBreak/>
              <w:t>помощи матерям и детям</w:t>
            </w:r>
          </w:p>
        </w:tc>
        <w:tc>
          <w:tcPr>
            <w:tcW w:w="5358" w:type="dxa"/>
          </w:tcPr>
          <w:p w:rsidR="00640CA9" w:rsidRPr="00400736" w:rsidRDefault="00640CA9" w:rsidP="00640CA9">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lastRenderedPageBreak/>
              <w:t>обработка жалоб:</w:t>
            </w:r>
          </w:p>
          <w:p w:rsidR="00400736" w:rsidRPr="00400736" w:rsidRDefault="00400736" w:rsidP="00400736">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 по приему заявок (записи) на прием к врачу в медицинской организации, </w:t>
            </w:r>
            <w:r w:rsidRPr="00400736">
              <w:rPr>
                <w:rFonts w:ascii="Liberation Serif" w:eastAsia="Times New Roman" w:hAnsi="Liberation Serif" w:cs="Liberation Serif"/>
                <w:bCs/>
                <w:sz w:val="28"/>
                <w:szCs w:val="28"/>
                <w:lang w:eastAsia="ru-RU"/>
              </w:rPr>
              <w:lastRenderedPageBreak/>
              <w:t xml:space="preserve">участвующей в реализации территориальной программы государственных гарантий бесплатного оказания гражданам медицинской помощи, </w:t>
            </w:r>
          </w:p>
          <w:p w:rsidR="00640CA9" w:rsidRPr="00400736" w:rsidRDefault="00640CA9" w:rsidP="00640CA9">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 по выдаче направлений гражданам на прохождение медико-социальной </w:t>
            </w:r>
            <w:r w:rsidR="000B42BA" w:rsidRPr="00400736">
              <w:rPr>
                <w:rFonts w:ascii="Liberation Serif" w:eastAsia="Times New Roman" w:hAnsi="Liberation Serif" w:cs="Liberation Serif"/>
                <w:bCs/>
                <w:sz w:val="28"/>
                <w:szCs w:val="28"/>
                <w:lang w:eastAsia="ru-RU"/>
              </w:rPr>
              <w:t>экспертизы, прием</w:t>
            </w:r>
            <w:r w:rsidRPr="00400736">
              <w:rPr>
                <w:rFonts w:ascii="Liberation Serif" w:eastAsia="Times New Roman" w:hAnsi="Liberation Serif" w:cs="Liberation Serif"/>
                <w:bCs/>
                <w:sz w:val="28"/>
                <w:szCs w:val="28"/>
                <w:lang w:eastAsia="ru-RU"/>
              </w:rPr>
              <w:t xml:space="preserve"> заявлений о проведении медико-социальной экспертизы, предоставление выписки из акта медико-социальной экспертизы гражданина, признанного инвалидом, </w:t>
            </w:r>
          </w:p>
          <w:p w:rsidR="00640CA9" w:rsidRPr="00400736" w:rsidRDefault="00640CA9" w:rsidP="00640CA9">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по заполнению и направлени</w:t>
            </w:r>
            <w:r w:rsidR="00400736" w:rsidRPr="00400736">
              <w:rPr>
                <w:rFonts w:ascii="Liberation Serif" w:eastAsia="Times New Roman" w:hAnsi="Liberation Serif" w:cs="Liberation Serif"/>
                <w:bCs/>
                <w:sz w:val="28"/>
                <w:szCs w:val="28"/>
                <w:lang w:eastAsia="ru-RU"/>
              </w:rPr>
              <w:t>ю в аптеки электронных рецептов</w:t>
            </w:r>
          </w:p>
        </w:tc>
      </w:tr>
      <w:tr w:rsidR="00881994" w:rsidRPr="00400736" w:rsidTr="00797D0F">
        <w:tc>
          <w:tcPr>
            <w:tcW w:w="2518" w:type="dxa"/>
          </w:tcPr>
          <w:p w:rsidR="00881994" w:rsidRPr="00400736" w:rsidRDefault="00881994" w:rsidP="00881994">
            <w:pPr>
              <w:outlineLvl w:val="1"/>
              <w:rPr>
                <w:rFonts w:ascii="Liberation Serif" w:eastAsia="Times New Roman" w:hAnsi="Liberation Serif" w:cs="Liberation Serif"/>
                <w:bCs/>
                <w:sz w:val="28"/>
                <w:szCs w:val="28"/>
                <w:lang w:eastAsia="ru-RU"/>
              </w:rPr>
            </w:pPr>
            <w:proofErr w:type="spellStart"/>
            <w:r w:rsidRPr="00400736">
              <w:rPr>
                <w:rFonts w:ascii="Liberation Serif" w:eastAsia="Times New Roman" w:hAnsi="Liberation Serif" w:cs="Liberation Serif"/>
                <w:bCs/>
                <w:sz w:val="28"/>
                <w:szCs w:val="28"/>
                <w:lang w:eastAsia="ru-RU"/>
              </w:rPr>
              <w:lastRenderedPageBreak/>
              <w:t>Белошевич</w:t>
            </w:r>
            <w:proofErr w:type="spellEnd"/>
            <w:r w:rsidRPr="00400736">
              <w:rPr>
                <w:rFonts w:ascii="Liberation Serif" w:eastAsia="Times New Roman" w:hAnsi="Liberation Serif" w:cs="Liberation Serif"/>
                <w:bCs/>
                <w:sz w:val="28"/>
                <w:szCs w:val="28"/>
                <w:lang w:eastAsia="ru-RU"/>
              </w:rPr>
              <w:t xml:space="preserve"> С.О.</w:t>
            </w:r>
          </w:p>
          <w:p w:rsidR="00881994" w:rsidRPr="00400736" w:rsidRDefault="00881994" w:rsidP="00881994">
            <w:pPr>
              <w:jc w:val="center"/>
              <w:rPr>
                <w:rFonts w:ascii="Liberation Serif" w:hAnsi="Liberation Serif" w:cs="Liberation Serif"/>
              </w:rPr>
            </w:pPr>
          </w:p>
        </w:tc>
        <w:tc>
          <w:tcPr>
            <w:tcW w:w="2297" w:type="dxa"/>
          </w:tcPr>
          <w:p w:rsidR="00881994" w:rsidRPr="00400736" w:rsidRDefault="00881994" w:rsidP="008F5B3F">
            <w:pPr>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Начальник юридического отдела</w:t>
            </w:r>
          </w:p>
        </w:tc>
        <w:tc>
          <w:tcPr>
            <w:tcW w:w="5358" w:type="dxa"/>
          </w:tcPr>
          <w:p w:rsidR="00881994" w:rsidRPr="00400736" w:rsidRDefault="00274E64" w:rsidP="00E86D38">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обработка</w:t>
            </w:r>
            <w:r w:rsidR="00E86D38" w:rsidRPr="00400736">
              <w:rPr>
                <w:rFonts w:ascii="Liberation Serif" w:eastAsia="Times New Roman" w:hAnsi="Liberation Serif" w:cs="Liberation Serif"/>
                <w:bCs/>
                <w:sz w:val="28"/>
                <w:szCs w:val="28"/>
                <w:lang w:eastAsia="ru-RU"/>
              </w:rPr>
              <w:t xml:space="preserve"> жалоб </w:t>
            </w:r>
            <w:r w:rsidR="00A97AC9" w:rsidRPr="00400736">
              <w:rPr>
                <w:rFonts w:ascii="Liberation Serif" w:eastAsia="Times New Roman" w:hAnsi="Liberation Serif" w:cs="Liberation Serif"/>
                <w:bCs/>
                <w:sz w:val="28"/>
                <w:szCs w:val="28"/>
                <w:lang w:eastAsia="ru-RU"/>
              </w:rPr>
              <w:t>по оказанию бесплатной юридической помощи Министерством здравоохранения Свердловской области и подведомственными ему учреждениями</w:t>
            </w:r>
          </w:p>
        </w:tc>
      </w:tr>
      <w:tr w:rsidR="00881994" w:rsidRPr="00400736" w:rsidTr="00797D0F">
        <w:tc>
          <w:tcPr>
            <w:tcW w:w="2518" w:type="dxa"/>
          </w:tcPr>
          <w:p w:rsidR="00881994" w:rsidRPr="00400736" w:rsidRDefault="004E7F86" w:rsidP="00881994">
            <w:pPr>
              <w:outlineLvl w:val="1"/>
              <w:rPr>
                <w:rFonts w:ascii="Liberation Serif" w:eastAsia="Times New Roman" w:hAnsi="Liberation Serif" w:cs="Liberation Serif"/>
                <w:bCs/>
                <w:sz w:val="28"/>
                <w:szCs w:val="28"/>
                <w:lang w:eastAsia="ru-RU"/>
              </w:rPr>
            </w:pPr>
            <w:proofErr w:type="spellStart"/>
            <w:r w:rsidRPr="00400736">
              <w:rPr>
                <w:rFonts w:ascii="Liberation Serif" w:eastAsia="Times New Roman" w:hAnsi="Liberation Serif" w:cs="Liberation Serif"/>
                <w:bCs/>
                <w:sz w:val="28"/>
                <w:szCs w:val="28"/>
                <w:lang w:eastAsia="ru-RU"/>
              </w:rPr>
              <w:t>Столин</w:t>
            </w:r>
            <w:proofErr w:type="spellEnd"/>
            <w:r w:rsidRPr="00400736">
              <w:rPr>
                <w:rFonts w:ascii="Liberation Serif" w:eastAsia="Times New Roman" w:hAnsi="Liberation Serif" w:cs="Liberation Serif"/>
                <w:bCs/>
                <w:sz w:val="28"/>
                <w:szCs w:val="28"/>
                <w:lang w:eastAsia="ru-RU"/>
              </w:rPr>
              <w:t xml:space="preserve"> А.В.</w:t>
            </w:r>
          </w:p>
          <w:p w:rsidR="00881994" w:rsidRPr="00400736" w:rsidRDefault="00881994" w:rsidP="00881994">
            <w:pPr>
              <w:rPr>
                <w:rFonts w:ascii="Liberation Serif" w:hAnsi="Liberation Serif" w:cs="Liberation Serif"/>
              </w:rPr>
            </w:pPr>
          </w:p>
        </w:tc>
        <w:tc>
          <w:tcPr>
            <w:tcW w:w="2297" w:type="dxa"/>
          </w:tcPr>
          <w:p w:rsidR="00881994" w:rsidRPr="00400736" w:rsidRDefault="00881994" w:rsidP="004E7F86">
            <w:pPr>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Начальник </w:t>
            </w:r>
            <w:r w:rsidR="004E7F86" w:rsidRPr="00400736">
              <w:rPr>
                <w:rFonts w:ascii="Liberation Serif" w:eastAsia="Times New Roman" w:hAnsi="Liberation Serif" w:cs="Liberation Serif"/>
                <w:bCs/>
                <w:sz w:val="28"/>
                <w:szCs w:val="28"/>
                <w:lang w:eastAsia="ru-RU"/>
              </w:rPr>
              <w:t xml:space="preserve">организации </w:t>
            </w:r>
            <w:r w:rsidRPr="00400736">
              <w:rPr>
                <w:rFonts w:ascii="Liberation Serif" w:eastAsia="Times New Roman" w:hAnsi="Liberation Serif" w:cs="Liberation Serif"/>
                <w:bCs/>
                <w:sz w:val="28"/>
                <w:szCs w:val="28"/>
                <w:lang w:eastAsia="ru-RU"/>
              </w:rPr>
              <w:t>специализированной медицинской помощи</w:t>
            </w:r>
          </w:p>
        </w:tc>
        <w:tc>
          <w:tcPr>
            <w:tcW w:w="5358" w:type="dxa"/>
          </w:tcPr>
          <w:p w:rsidR="004548F6" w:rsidRPr="00400736" w:rsidRDefault="00274E64" w:rsidP="004548F6">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обработка</w:t>
            </w:r>
            <w:r w:rsidR="004548F6" w:rsidRPr="00400736">
              <w:rPr>
                <w:rFonts w:ascii="Liberation Serif" w:eastAsia="Times New Roman" w:hAnsi="Liberation Serif" w:cs="Liberation Serif"/>
                <w:bCs/>
                <w:sz w:val="28"/>
                <w:szCs w:val="28"/>
                <w:lang w:eastAsia="ru-RU"/>
              </w:rPr>
              <w:t xml:space="preserve"> жалоб:</w:t>
            </w:r>
          </w:p>
          <w:p w:rsidR="00EA30B5" w:rsidRPr="00400736" w:rsidRDefault="00EA30B5" w:rsidP="00EA30B5">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w:t>
            </w:r>
            <w:r w:rsidR="00A97AC9" w:rsidRPr="00400736">
              <w:rPr>
                <w:rFonts w:ascii="Liberation Serif" w:eastAsia="Times New Roman" w:hAnsi="Liberation Serif" w:cs="Liberation Serif"/>
                <w:bCs/>
                <w:sz w:val="28"/>
                <w:szCs w:val="28"/>
                <w:lang w:eastAsia="ru-RU"/>
              </w:rPr>
              <w:t xml:space="preserve"> по приему заявлений, постановке на учет и предоставлению информации об организации оказания высокотехнологичной медицинской помощи, </w:t>
            </w:r>
          </w:p>
          <w:p w:rsidR="00EA30B5" w:rsidRPr="00400736" w:rsidRDefault="00EA30B5" w:rsidP="00EA30B5">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 </w:t>
            </w:r>
            <w:r w:rsidR="00A97AC9" w:rsidRPr="00400736">
              <w:rPr>
                <w:rFonts w:ascii="Liberation Serif" w:eastAsia="Times New Roman" w:hAnsi="Liberation Serif" w:cs="Liberation Serif"/>
                <w:bCs/>
                <w:sz w:val="28"/>
                <w:szCs w:val="28"/>
                <w:lang w:eastAsia="ru-RU"/>
              </w:rPr>
              <w:t xml:space="preserve">по приему заявлений, постановке на учет и предоставлению информации об организации оказания специализированной медицинской помощи в специализированных медицинских учреждениях, </w:t>
            </w:r>
          </w:p>
          <w:p w:rsidR="00881994" w:rsidRDefault="00EA30B5" w:rsidP="00EA30B5">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 </w:t>
            </w:r>
            <w:r w:rsidR="00A97AC9" w:rsidRPr="00400736">
              <w:rPr>
                <w:rFonts w:ascii="Liberation Serif" w:eastAsia="Times New Roman" w:hAnsi="Liberation Serif" w:cs="Liberation Serif"/>
                <w:bCs/>
                <w:sz w:val="28"/>
                <w:szCs w:val="28"/>
                <w:lang w:eastAsia="ru-RU"/>
              </w:rPr>
              <w:t>по приему заявлений, постановке на учет и предоставлению информации об организации оказания медицинской помощи, предусмотренной законодательством Свердловской области для определенной категории граждан</w:t>
            </w:r>
            <w:r w:rsidR="00480B3B">
              <w:rPr>
                <w:rFonts w:ascii="Liberation Serif" w:eastAsia="Times New Roman" w:hAnsi="Liberation Serif" w:cs="Liberation Serif"/>
                <w:bCs/>
                <w:sz w:val="28"/>
                <w:szCs w:val="28"/>
                <w:lang w:eastAsia="ru-RU"/>
              </w:rPr>
              <w:t>,</w:t>
            </w:r>
          </w:p>
          <w:p w:rsidR="00480B3B" w:rsidRPr="00400736" w:rsidRDefault="00480B3B" w:rsidP="00480B3B">
            <w:pPr>
              <w:jc w:val="both"/>
              <w:outlineLvl w:val="1"/>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по п</w:t>
            </w:r>
            <w:r w:rsidRPr="00480B3B">
              <w:rPr>
                <w:rFonts w:ascii="Liberation Serif" w:eastAsia="Times New Roman" w:hAnsi="Liberation Serif" w:cs="Liberation Serif"/>
                <w:bCs/>
                <w:sz w:val="28"/>
                <w:szCs w:val="28"/>
                <w:lang w:eastAsia="ru-RU"/>
              </w:rPr>
              <w:t>риняти</w:t>
            </w:r>
            <w:r>
              <w:rPr>
                <w:rFonts w:ascii="Liberation Serif" w:eastAsia="Times New Roman" w:hAnsi="Liberation Serif" w:cs="Liberation Serif"/>
                <w:bCs/>
                <w:sz w:val="28"/>
                <w:szCs w:val="28"/>
                <w:lang w:eastAsia="ru-RU"/>
              </w:rPr>
              <w:t>ю</w:t>
            </w:r>
            <w:r w:rsidRPr="00480B3B">
              <w:rPr>
                <w:rFonts w:ascii="Liberation Serif" w:eastAsia="Times New Roman" w:hAnsi="Liberation Serif" w:cs="Liberation Serif"/>
                <w:bCs/>
                <w:sz w:val="28"/>
                <w:szCs w:val="28"/>
                <w:lang w:eastAsia="ru-RU"/>
              </w:rPr>
              <w:t xml:space="preserve"> решения о признании гражданина временно непригодным (пригодным) к выполнению отдельных видов профессиональной деятельности и деятельности, связанной с источником повышенной опасности</w:t>
            </w:r>
          </w:p>
        </w:tc>
      </w:tr>
      <w:tr w:rsidR="00881994" w:rsidRPr="00400736" w:rsidTr="00797D0F">
        <w:tc>
          <w:tcPr>
            <w:tcW w:w="2518" w:type="dxa"/>
          </w:tcPr>
          <w:p w:rsidR="00881994" w:rsidRPr="00400736" w:rsidRDefault="004E7F86" w:rsidP="00881994">
            <w:pPr>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lastRenderedPageBreak/>
              <w:t>Долматова И.А.</w:t>
            </w:r>
          </w:p>
          <w:p w:rsidR="00881994" w:rsidRPr="00400736" w:rsidRDefault="00881994" w:rsidP="00881994">
            <w:pPr>
              <w:jc w:val="center"/>
              <w:rPr>
                <w:rFonts w:ascii="Liberation Serif" w:hAnsi="Liberation Serif" w:cs="Liberation Serif"/>
              </w:rPr>
            </w:pPr>
          </w:p>
        </w:tc>
        <w:tc>
          <w:tcPr>
            <w:tcW w:w="2297" w:type="dxa"/>
          </w:tcPr>
          <w:p w:rsidR="00881994" w:rsidRPr="00400736" w:rsidRDefault="008F5B3F" w:rsidP="008F5B3F">
            <w:pPr>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Начальник отдела лицензирования медицинской и фармацевтической деятельности</w:t>
            </w:r>
          </w:p>
        </w:tc>
        <w:tc>
          <w:tcPr>
            <w:tcW w:w="5358" w:type="dxa"/>
          </w:tcPr>
          <w:p w:rsidR="00EA30B5" w:rsidRPr="00400736" w:rsidRDefault="00274E64" w:rsidP="00EA30B5">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обработка</w:t>
            </w:r>
            <w:r w:rsidR="004548F6" w:rsidRPr="00400736">
              <w:rPr>
                <w:rFonts w:ascii="Liberation Serif" w:eastAsia="Times New Roman" w:hAnsi="Liberation Serif" w:cs="Liberation Serif"/>
                <w:bCs/>
                <w:sz w:val="28"/>
                <w:szCs w:val="28"/>
                <w:lang w:eastAsia="ru-RU"/>
              </w:rPr>
              <w:t xml:space="preserve"> жалоб</w:t>
            </w:r>
            <w:r w:rsidR="00EA30B5" w:rsidRPr="00400736">
              <w:rPr>
                <w:rFonts w:ascii="Liberation Serif" w:eastAsia="Times New Roman" w:hAnsi="Liberation Serif" w:cs="Liberation Serif"/>
                <w:bCs/>
                <w:sz w:val="28"/>
                <w:szCs w:val="28"/>
                <w:lang w:eastAsia="ru-RU"/>
              </w:rPr>
              <w:t xml:space="preserve">: </w:t>
            </w:r>
          </w:p>
          <w:p w:rsidR="00EA30B5" w:rsidRPr="00400736" w:rsidRDefault="00EA30B5" w:rsidP="00EA30B5">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 </w:t>
            </w:r>
            <w:r w:rsidR="00274E64" w:rsidRPr="00400736">
              <w:rPr>
                <w:rFonts w:ascii="Liberation Serif" w:eastAsia="Times New Roman" w:hAnsi="Liberation Serif" w:cs="Liberation Serif"/>
                <w:bCs/>
                <w:sz w:val="28"/>
                <w:szCs w:val="28"/>
                <w:lang w:eastAsia="ru-RU"/>
              </w:rPr>
              <w:t xml:space="preserve">по </w:t>
            </w:r>
            <w:r w:rsidR="00A97AC9" w:rsidRPr="00400736">
              <w:rPr>
                <w:rFonts w:ascii="Liberation Serif" w:eastAsia="Times New Roman" w:hAnsi="Liberation Serif" w:cs="Liberation Serif"/>
                <w:bCs/>
                <w:sz w:val="28"/>
                <w:szCs w:val="28"/>
                <w:lang w:eastAsia="ru-RU"/>
              </w:rPr>
              <w:t xml:space="preserve">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w:t>
            </w:r>
          </w:p>
          <w:p w:rsidR="00EA30B5" w:rsidRPr="00400736" w:rsidRDefault="00EA30B5" w:rsidP="00EA30B5">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 </w:t>
            </w:r>
            <w:r w:rsidR="00A97AC9" w:rsidRPr="00400736">
              <w:rPr>
                <w:rFonts w:ascii="Liberation Serif" w:eastAsia="Times New Roman" w:hAnsi="Liberation Serif" w:cs="Liberation Serif"/>
                <w:bCs/>
                <w:sz w:val="28"/>
                <w:szCs w:val="28"/>
                <w:lang w:eastAsia="ru-RU"/>
              </w:rPr>
              <w:t>по лицензированию деятельности по обороту наркотических средств</w:t>
            </w:r>
            <w:r w:rsidR="000B42BA" w:rsidRPr="00400736">
              <w:rPr>
                <w:rFonts w:ascii="Liberation Serif" w:eastAsia="Times New Roman" w:hAnsi="Liberation Serif" w:cs="Liberation Serif"/>
                <w:bCs/>
                <w:sz w:val="28"/>
                <w:szCs w:val="28"/>
                <w:lang w:eastAsia="ru-RU"/>
              </w:rPr>
              <w:t xml:space="preserve"> и</w:t>
            </w:r>
            <w:r w:rsidR="00A97AC9" w:rsidRPr="00400736">
              <w:rPr>
                <w:rFonts w:ascii="Liberation Serif" w:eastAsia="Times New Roman" w:hAnsi="Liberation Serif" w:cs="Liberation Serif"/>
                <w:bCs/>
                <w:sz w:val="28"/>
                <w:szCs w:val="28"/>
                <w:lang w:eastAsia="ru-RU"/>
              </w:rPr>
              <w:t xml:space="preserve"> психотропных веществ </w:t>
            </w:r>
            <w:r w:rsidR="000B42BA" w:rsidRPr="00400736">
              <w:rPr>
                <w:rFonts w:ascii="Liberation Serif" w:eastAsia="Times New Roman" w:hAnsi="Liberation Serif" w:cs="Liberation Serif"/>
                <w:bCs/>
                <w:sz w:val="28"/>
                <w:szCs w:val="28"/>
                <w:lang w:eastAsia="ru-RU"/>
              </w:rPr>
              <w:t>(за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r w:rsidR="00A97AC9" w:rsidRPr="00400736">
              <w:rPr>
                <w:rFonts w:ascii="Liberation Serif" w:eastAsia="Times New Roman" w:hAnsi="Liberation Serif" w:cs="Liberation Serif"/>
                <w:bCs/>
                <w:sz w:val="28"/>
                <w:szCs w:val="28"/>
                <w:lang w:eastAsia="ru-RU"/>
              </w:rPr>
              <w:t xml:space="preserve">, </w:t>
            </w:r>
          </w:p>
          <w:p w:rsidR="00881994" w:rsidRPr="00400736" w:rsidRDefault="00EA30B5" w:rsidP="00EA30B5">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 </w:t>
            </w:r>
            <w:r w:rsidR="00A97AC9" w:rsidRPr="00400736">
              <w:rPr>
                <w:rFonts w:ascii="Liberation Serif" w:eastAsia="Times New Roman" w:hAnsi="Liberation Serif" w:cs="Liberation Serif"/>
                <w:bCs/>
                <w:sz w:val="28"/>
                <w:szCs w:val="28"/>
                <w:lang w:eastAsia="ru-RU"/>
              </w:rPr>
              <w:t xml:space="preserve">по лицензированию фармацевтической деятельности </w:t>
            </w:r>
            <w:r w:rsidR="000B42BA" w:rsidRPr="00400736">
              <w:rPr>
                <w:rFonts w:ascii="Liberation Serif" w:eastAsia="Times New Roman" w:hAnsi="Liberation Serif" w:cs="Liberation Serif"/>
                <w:bCs/>
                <w:sz w:val="28"/>
                <w:szCs w:val="28"/>
                <w:lang w:eastAsia="ru-RU"/>
              </w:rPr>
              <w:t>(за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w:t>
            </w:r>
          </w:p>
        </w:tc>
      </w:tr>
      <w:tr w:rsidR="00881994" w:rsidRPr="00400736" w:rsidTr="00797D0F">
        <w:tc>
          <w:tcPr>
            <w:tcW w:w="2518" w:type="dxa"/>
          </w:tcPr>
          <w:p w:rsidR="00881994" w:rsidRPr="00400736" w:rsidRDefault="00905873" w:rsidP="00881994">
            <w:pPr>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Кудрявская Е.П.</w:t>
            </w:r>
          </w:p>
          <w:p w:rsidR="00881994" w:rsidRPr="00400736" w:rsidRDefault="00881994" w:rsidP="00881994">
            <w:pPr>
              <w:jc w:val="center"/>
              <w:rPr>
                <w:rFonts w:ascii="Liberation Serif" w:hAnsi="Liberation Serif" w:cs="Liberation Serif"/>
              </w:rPr>
            </w:pPr>
          </w:p>
        </w:tc>
        <w:tc>
          <w:tcPr>
            <w:tcW w:w="2297" w:type="dxa"/>
          </w:tcPr>
          <w:p w:rsidR="00881994" w:rsidRPr="00400736" w:rsidRDefault="008F5B3F" w:rsidP="008F5B3F">
            <w:pPr>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Начальник отдела </w:t>
            </w:r>
            <w:r w:rsidR="00905873" w:rsidRPr="00400736">
              <w:rPr>
                <w:rFonts w:ascii="Liberation Serif" w:eastAsia="Times New Roman" w:hAnsi="Liberation Serif" w:cs="Liberation Serif"/>
                <w:bCs/>
                <w:sz w:val="28"/>
                <w:szCs w:val="28"/>
                <w:lang w:eastAsia="ru-RU"/>
              </w:rPr>
              <w:t>образования, аттестации и наград</w:t>
            </w:r>
          </w:p>
        </w:tc>
        <w:tc>
          <w:tcPr>
            <w:tcW w:w="5358" w:type="dxa"/>
          </w:tcPr>
          <w:p w:rsidR="00881994" w:rsidRPr="00400736" w:rsidRDefault="00274E64" w:rsidP="003707B6">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обработка</w:t>
            </w:r>
            <w:r w:rsidR="004548F6" w:rsidRPr="00400736">
              <w:rPr>
                <w:rFonts w:ascii="Liberation Serif" w:eastAsia="Times New Roman" w:hAnsi="Liberation Serif" w:cs="Liberation Serif"/>
                <w:bCs/>
                <w:sz w:val="28"/>
                <w:szCs w:val="28"/>
                <w:lang w:eastAsia="ru-RU"/>
              </w:rPr>
              <w:t xml:space="preserve"> жалоб</w:t>
            </w:r>
            <w:r w:rsidR="00400736" w:rsidRPr="00400736">
              <w:rPr>
                <w:rFonts w:ascii="Liberation Serif" w:eastAsia="Times New Roman" w:hAnsi="Liberation Serif" w:cs="Liberation Serif"/>
                <w:bCs/>
                <w:sz w:val="28"/>
                <w:szCs w:val="28"/>
                <w:lang w:eastAsia="ru-RU"/>
              </w:rPr>
              <w:t xml:space="preserve"> </w:t>
            </w:r>
            <w:r w:rsidRPr="00400736">
              <w:rPr>
                <w:rFonts w:ascii="Liberation Serif" w:eastAsia="Times New Roman" w:hAnsi="Liberation Serif" w:cs="Liberation Serif"/>
                <w:bCs/>
                <w:sz w:val="28"/>
                <w:szCs w:val="28"/>
                <w:lang w:eastAsia="ru-RU"/>
              </w:rPr>
              <w:t xml:space="preserve">по </w:t>
            </w:r>
            <w:r w:rsidR="00A97AC9" w:rsidRPr="00400736">
              <w:rPr>
                <w:rFonts w:ascii="Liberation Serif" w:eastAsia="Times New Roman" w:hAnsi="Liberation Serif" w:cs="Liberation Serif"/>
                <w:bCs/>
                <w:sz w:val="28"/>
                <w:szCs w:val="28"/>
                <w:lang w:eastAsia="ru-RU"/>
              </w:rPr>
              <w:t>присвоению квалификационных категорий специалистов, работающих в системе здравоо</w:t>
            </w:r>
            <w:r w:rsidR="00400736" w:rsidRPr="00400736">
              <w:rPr>
                <w:rFonts w:ascii="Liberation Serif" w:eastAsia="Times New Roman" w:hAnsi="Liberation Serif" w:cs="Liberation Serif"/>
                <w:bCs/>
                <w:sz w:val="28"/>
                <w:szCs w:val="28"/>
                <w:lang w:eastAsia="ru-RU"/>
              </w:rPr>
              <w:t>хранения Российской Федерации</w:t>
            </w:r>
          </w:p>
        </w:tc>
      </w:tr>
      <w:tr w:rsidR="00A97AC9" w:rsidRPr="00BA2A46" w:rsidTr="00797D0F">
        <w:tc>
          <w:tcPr>
            <w:tcW w:w="2518" w:type="dxa"/>
          </w:tcPr>
          <w:p w:rsidR="00A97AC9" w:rsidRPr="00400736" w:rsidRDefault="00905873" w:rsidP="00EA30B5">
            <w:pPr>
              <w:tabs>
                <w:tab w:val="left" w:pos="5184"/>
              </w:tabs>
              <w:rPr>
                <w:rFonts w:ascii="Liberation Serif" w:eastAsia="Times New Roman" w:hAnsi="Liberation Serif" w:cs="Liberation Serif"/>
                <w:bCs/>
                <w:sz w:val="28"/>
                <w:szCs w:val="28"/>
                <w:lang w:eastAsia="ru-RU"/>
              </w:rPr>
            </w:pPr>
            <w:proofErr w:type="spellStart"/>
            <w:r w:rsidRPr="00400736">
              <w:rPr>
                <w:rFonts w:ascii="Liberation Serif" w:eastAsia="Times New Roman" w:hAnsi="Liberation Serif" w:cs="Liberation Serif"/>
                <w:bCs/>
                <w:sz w:val="28"/>
                <w:szCs w:val="28"/>
                <w:lang w:eastAsia="ru-RU"/>
              </w:rPr>
              <w:t>Барсаева</w:t>
            </w:r>
            <w:proofErr w:type="spellEnd"/>
            <w:r w:rsidRPr="00400736">
              <w:rPr>
                <w:rFonts w:ascii="Liberation Serif" w:eastAsia="Times New Roman" w:hAnsi="Liberation Serif" w:cs="Liberation Serif"/>
                <w:bCs/>
                <w:sz w:val="28"/>
                <w:szCs w:val="28"/>
                <w:lang w:eastAsia="ru-RU"/>
              </w:rPr>
              <w:t xml:space="preserve"> Е.А.</w:t>
            </w:r>
          </w:p>
        </w:tc>
        <w:tc>
          <w:tcPr>
            <w:tcW w:w="2297" w:type="dxa"/>
          </w:tcPr>
          <w:p w:rsidR="00EA30B5" w:rsidRPr="00400736" w:rsidRDefault="00EA30B5" w:rsidP="00EA30B5">
            <w:pPr>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Начальник отдела организации лекарственного обеспечения                                                                     и фармацевтической деятельности</w:t>
            </w:r>
          </w:p>
          <w:p w:rsidR="00A97AC9" w:rsidRPr="00400736" w:rsidRDefault="00A97AC9" w:rsidP="008F5B3F">
            <w:pPr>
              <w:outlineLvl w:val="1"/>
              <w:rPr>
                <w:rFonts w:ascii="Liberation Serif" w:eastAsia="Times New Roman" w:hAnsi="Liberation Serif" w:cs="Liberation Serif"/>
                <w:bCs/>
                <w:sz w:val="28"/>
                <w:szCs w:val="28"/>
                <w:lang w:eastAsia="ru-RU"/>
              </w:rPr>
            </w:pPr>
          </w:p>
        </w:tc>
        <w:tc>
          <w:tcPr>
            <w:tcW w:w="5358" w:type="dxa"/>
          </w:tcPr>
          <w:p w:rsidR="00274E64" w:rsidRPr="00400736" w:rsidRDefault="00274E64" w:rsidP="00274E64">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обработка жалоб: </w:t>
            </w:r>
          </w:p>
          <w:p w:rsidR="00EA30B5" w:rsidRPr="00400736" w:rsidRDefault="00EA30B5" w:rsidP="00A97AC9">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 </w:t>
            </w:r>
            <w:r w:rsidR="00A97AC9" w:rsidRPr="00400736">
              <w:rPr>
                <w:rFonts w:ascii="Liberation Serif" w:eastAsia="Times New Roman" w:hAnsi="Liberation Serif" w:cs="Liberation Serif"/>
                <w:bCs/>
                <w:sz w:val="28"/>
                <w:szCs w:val="28"/>
                <w:lang w:eastAsia="ru-RU"/>
              </w:rPr>
              <w:t xml:space="preserve">по </w:t>
            </w:r>
            <w:r w:rsidR="00400736" w:rsidRPr="00400736">
              <w:rPr>
                <w:rFonts w:ascii="Liberation Serif" w:eastAsia="Times New Roman" w:hAnsi="Liberation Serif" w:cs="Liberation Serif"/>
                <w:bCs/>
                <w:sz w:val="28"/>
                <w:szCs w:val="28"/>
                <w:lang w:eastAsia="ru-RU"/>
              </w:rPr>
              <w:t xml:space="preserve">приему заявлений, постановке на учет и </w:t>
            </w:r>
            <w:r w:rsidR="00A97AC9" w:rsidRPr="00400736">
              <w:rPr>
                <w:rFonts w:ascii="Liberation Serif" w:eastAsia="Times New Roman" w:hAnsi="Liberation Serif" w:cs="Liberation Serif"/>
                <w:bCs/>
                <w:sz w:val="28"/>
                <w:szCs w:val="28"/>
                <w:lang w:eastAsia="ru-RU"/>
              </w:rPr>
              <w:t xml:space="preserve">предоставлению информации по лекарственному обеспечению отдельных категорий граждан, имеющих право на предоставление набора социальных услуг, </w:t>
            </w:r>
          </w:p>
          <w:p w:rsidR="00A97AC9" w:rsidRPr="00BA2A46" w:rsidRDefault="00EA30B5" w:rsidP="00400736">
            <w:pPr>
              <w:jc w:val="both"/>
              <w:outlineLvl w:val="1"/>
              <w:rPr>
                <w:rFonts w:ascii="Liberation Serif" w:eastAsia="Times New Roman" w:hAnsi="Liberation Serif" w:cs="Liberation Serif"/>
                <w:bCs/>
                <w:sz w:val="28"/>
                <w:szCs w:val="28"/>
                <w:lang w:eastAsia="ru-RU"/>
              </w:rPr>
            </w:pPr>
            <w:r w:rsidRPr="00400736">
              <w:rPr>
                <w:rFonts w:ascii="Liberation Serif" w:eastAsia="Times New Roman" w:hAnsi="Liberation Serif" w:cs="Liberation Serif"/>
                <w:bCs/>
                <w:sz w:val="28"/>
                <w:szCs w:val="28"/>
                <w:lang w:eastAsia="ru-RU"/>
              </w:rPr>
              <w:t xml:space="preserve">- </w:t>
            </w:r>
            <w:r w:rsidR="00A97AC9" w:rsidRPr="00400736">
              <w:rPr>
                <w:rFonts w:ascii="Liberation Serif" w:eastAsia="Times New Roman" w:hAnsi="Liberation Serif" w:cs="Liberation Serif"/>
                <w:bCs/>
                <w:sz w:val="28"/>
                <w:szCs w:val="28"/>
                <w:lang w:eastAsia="ru-RU"/>
              </w:rPr>
              <w:t>по ведению реестра фармацевтических организаций, осуществляющих отпуск лекарственных препаратов бесплатно и на льготных условиях</w:t>
            </w:r>
          </w:p>
        </w:tc>
      </w:tr>
      <w:tr w:rsidR="0052242F" w:rsidRPr="00BA2A46" w:rsidTr="00797D0F">
        <w:tc>
          <w:tcPr>
            <w:tcW w:w="2518" w:type="dxa"/>
          </w:tcPr>
          <w:p w:rsidR="0052242F" w:rsidRPr="00400736" w:rsidRDefault="0052242F" w:rsidP="00EA30B5">
            <w:pPr>
              <w:tabs>
                <w:tab w:val="left" w:pos="5184"/>
              </w:tabs>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lastRenderedPageBreak/>
              <w:t>Трошкова Н.В.</w:t>
            </w:r>
          </w:p>
        </w:tc>
        <w:tc>
          <w:tcPr>
            <w:tcW w:w="2297" w:type="dxa"/>
          </w:tcPr>
          <w:p w:rsidR="0052242F" w:rsidRPr="00400736" w:rsidRDefault="0052242F" w:rsidP="00EA30B5">
            <w:pPr>
              <w:outlineLvl w:val="1"/>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Начальник отдела территориального развития</w:t>
            </w:r>
          </w:p>
        </w:tc>
        <w:tc>
          <w:tcPr>
            <w:tcW w:w="5358" w:type="dxa"/>
          </w:tcPr>
          <w:p w:rsidR="0052242F" w:rsidRPr="00400736" w:rsidRDefault="0052242F" w:rsidP="0052242F">
            <w:pPr>
              <w:jc w:val="both"/>
              <w:outlineLvl w:val="1"/>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обработка жалоб по о</w:t>
            </w:r>
            <w:r w:rsidRPr="0052242F">
              <w:rPr>
                <w:rFonts w:ascii="Liberation Serif" w:eastAsia="Times New Roman" w:hAnsi="Liberation Serif" w:cs="Liberation Serif"/>
                <w:bCs/>
                <w:sz w:val="28"/>
                <w:szCs w:val="28"/>
                <w:lang w:eastAsia="ru-RU"/>
              </w:rPr>
              <w:t>ценк</w:t>
            </w:r>
            <w:r>
              <w:rPr>
                <w:rFonts w:ascii="Liberation Serif" w:eastAsia="Times New Roman" w:hAnsi="Liberation Serif" w:cs="Liberation Serif"/>
                <w:bCs/>
                <w:sz w:val="28"/>
                <w:szCs w:val="28"/>
                <w:lang w:eastAsia="ru-RU"/>
              </w:rPr>
              <w:t>е</w:t>
            </w:r>
            <w:r w:rsidRPr="0052242F">
              <w:rPr>
                <w:rFonts w:ascii="Liberation Serif" w:eastAsia="Times New Roman" w:hAnsi="Liberation Serif" w:cs="Liberation Serif"/>
                <w:bCs/>
                <w:sz w:val="28"/>
                <w:szCs w:val="28"/>
                <w:lang w:eastAsia="ru-RU"/>
              </w:rPr>
              <w:t xml:space="preserve"> качества оказания социально ориентированной некоммерческой организацией общественно полезных услуг</w:t>
            </w:r>
          </w:p>
        </w:tc>
      </w:tr>
    </w:tbl>
    <w:p w:rsidR="003947B3" w:rsidRPr="00BA2A46" w:rsidRDefault="003947B3" w:rsidP="00A11755">
      <w:pPr>
        <w:rPr>
          <w:rFonts w:ascii="Liberation Serif" w:hAnsi="Liberation Serif" w:cs="Liberation Serif"/>
        </w:rPr>
      </w:pPr>
    </w:p>
    <w:sectPr w:rsidR="003947B3" w:rsidRPr="00BA2A46" w:rsidSect="00274E64">
      <w:headerReference w:type="default" r:id="rId11"/>
      <w:pgSz w:w="11906" w:h="16838"/>
      <w:pgMar w:top="1134" w:right="85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219" w:rsidRDefault="004B2219" w:rsidP="00CF05C1">
      <w:pPr>
        <w:spacing w:after="0" w:line="240" w:lineRule="auto"/>
      </w:pPr>
      <w:r>
        <w:separator/>
      </w:r>
    </w:p>
  </w:endnote>
  <w:endnote w:type="continuationSeparator" w:id="0">
    <w:p w:rsidR="004B2219" w:rsidRDefault="004B2219" w:rsidP="00CF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219" w:rsidRDefault="004B2219" w:rsidP="00CF05C1">
      <w:pPr>
        <w:spacing w:after="0" w:line="240" w:lineRule="auto"/>
      </w:pPr>
      <w:r>
        <w:separator/>
      </w:r>
    </w:p>
  </w:footnote>
  <w:footnote w:type="continuationSeparator" w:id="0">
    <w:p w:rsidR="004B2219" w:rsidRDefault="004B2219" w:rsidP="00CF0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06657"/>
      <w:docPartObj>
        <w:docPartGallery w:val="Page Numbers (Top of Page)"/>
        <w:docPartUnique/>
      </w:docPartObj>
    </w:sdtPr>
    <w:sdtEndPr>
      <w:rPr>
        <w:rFonts w:ascii="Liberation Serif" w:hAnsi="Liberation Serif" w:cs="Liberation Serif"/>
        <w:sz w:val="28"/>
      </w:rPr>
    </w:sdtEndPr>
    <w:sdtContent>
      <w:p w:rsidR="00CF05C1" w:rsidRPr="004E7F86" w:rsidRDefault="00CF05C1">
        <w:pPr>
          <w:pStyle w:val="a8"/>
          <w:jc w:val="center"/>
          <w:rPr>
            <w:rFonts w:ascii="Liberation Serif" w:hAnsi="Liberation Serif" w:cs="Liberation Serif"/>
            <w:sz w:val="28"/>
          </w:rPr>
        </w:pPr>
        <w:r w:rsidRPr="004E7F86">
          <w:rPr>
            <w:rFonts w:ascii="Liberation Serif" w:hAnsi="Liberation Serif" w:cs="Liberation Serif"/>
            <w:sz w:val="28"/>
          </w:rPr>
          <w:fldChar w:fldCharType="begin"/>
        </w:r>
        <w:r w:rsidRPr="004E7F86">
          <w:rPr>
            <w:rFonts w:ascii="Liberation Serif" w:hAnsi="Liberation Serif" w:cs="Liberation Serif"/>
            <w:sz w:val="28"/>
          </w:rPr>
          <w:instrText>PAGE   \* MERGEFORMAT</w:instrText>
        </w:r>
        <w:r w:rsidRPr="004E7F86">
          <w:rPr>
            <w:rFonts w:ascii="Liberation Serif" w:hAnsi="Liberation Serif" w:cs="Liberation Serif"/>
            <w:sz w:val="28"/>
          </w:rPr>
          <w:fldChar w:fldCharType="separate"/>
        </w:r>
        <w:r w:rsidR="00012672">
          <w:rPr>
            <w:rFonts w:ascii="Liberation Serif" w:hAnsi="Liberation Serif" w:cs="Liberation Serif"/>
            <w:noProof/>
            <w:sz w:val="28"/>
          </w:rPr>
          <w:t>13</w:t>
        </w:r>
        <w:r w:rsidRPr="004E7F86">
          <w:rPr>
            <w:rFonts w:ascii="Liberation Serif" w:hAnsi="Liberation Serif" w:cs="Liberation Serif"/>
            <w:sz w:val="28"/>
          </w:rPr>
          <w:fldChar w:fldCharType="end"/>
        </w:r>
      </w:p>
    </w:sdtContent>
  </w:sdt>
  <w:p w:rsidR="00CF05C1" w:rsidRDefault="00CF05C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15886"/>
    <w:multiLevelType w:val="hybridMultilevel"/>
    <w:tmpl w:val="FF76DB5C"/>
    <w:lvl w:ilvl="0" w:tplc="F31AC7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B8075A"/>
    <w:multiLevelType w:val="multilevel"/>
    <w:tmpl w:val="6F1AAD8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Liberation Serif" w:eastAsia="Times New Roman" w:hAnsi="Liberation Serif" w:cs="Liberation Serif" w:hint="default"/>
        <w:b w:val="0"/>
        <w:bCs w:val="0"/>
        <w:i w:val="0"/>
        <w:iCs w:val="0"/>
        <w:smallCaps w:val="0"/>
        <w:strike w:val="0"/>
        <w:color w:val="000000"/>
        <w:spacing w:val="0"/>
        <w:w w:val="100"/>
        <w:position w:val="0"/>
        <w:sz w:val="28"/>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E137A1"/>
    <w:multiLevelType w:val="hybridMultilevel"/>
    <w:tmpl w:val="7818A69E"/>
    <w:lvl w:ilvl="0" w:tplc="72B63FD4">
      <w:start w:val="1"/>
      <w:numFmt w:val="decimal"/>
      <w:lvlText w:val="%1."/>
      <w:lvlJc w:val="left"/>
      <w:pPr>
        <w:ind w:left="1080" w:hanging="360"/>
      </w:pPr>
      <w:rPr>
        <w:rFonts w:ascii="Liberation Serif" w:hAnsi="Liberation Serif" w:cs="Liberation Serif"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D781976"/>
    <w:multiLevelType w:val="hybridMultilevel"/>
    <w:tmpl w:val="6C30C76C"/>
    <w:lvl w:ilvl="0" w:tplc="5C4652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BFA241E"/>
    <w:multiLevelType w:val="hybridMultilevel"/>
    <w:tmpl w:val="932C923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A1C3770"/>
    <w:multiLevelType w:val="hybridMultilevel"/>
    <w:tmpl w:val="68E6D4B8"/>
    <w:lvl w:ilvl="0" w:tplc="A4A01D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3190664"/>
    <w:multiLevelType w:val="hybridMultilevel"/>
    <w:tmpl w:val="BFA497C0"/>
    <w:lvl w:ilvl="0" w:tplc="5BB49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B1B027D"/>
    <w:multiLevelType w:val="hybridMultilevel"/>
    <w:tmpl w:val="D730F83A"/>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CF1"/>
    <w:rsid w:val="00004FC4"/>
    <w:rsid w:val="00012672"/>
    <w:rsid w:val="0004296F"/>
    <w:rsid w:val="000A2CF1"/>
    <w:rsid w:val="000B42BA"/>
    <w:rsid w:val="00157F24"/>
    <w:rsid w:val="00193BAC"/>
    <w:rsid w:val="001B34F8"/>
    <w:rsid w:val="001B70DE"/>
    <w:rsid w:val="001D276C"/>
    <w:rsid w:val="001D7006"/>
    <w:rsid w:val="00274E64"/>
    <w:rsid w:val="002754EC"/>
    <w:rsid w:val="002D7A27"/>
    <w:rsid w:val="00301BE4"/>
    <w:rsid w:val="00303047"/>
    <w:rsid w:val="00333F7D"/>
    <w:rsid w:val="00340773"/>
    <w:rsid w:val="003707B6"/>
    <w:rsid w:val="003733DD"/>
    <w:rsid w:val="003947B3"/>
    <w:rsid w:val="003A7254"/>
    <w:rsid w:val="003B0BF2"/>
    <w:rsid w:val="003C0EAB"/>
    <w:rsid w:val="00400736"/>
    <w:rsid w:val="00420C1E"/>
    <w:rsid w:val="004548F6"/>
    <w:rsid w:val="00480B3B"/>
    <w:rsid w:val="004B2219"/>
    <w:rsid w:val="004D0875"/>
    <w:rsid w:val="004D643A"/>
    <w:rsid w:val="004E06BA"/>
    <w:rsid w:val="004E7F86"/>
    <w:rsid w:val="0052242F"/>
    <w:rsid w:val="00581522"/>
    <w:rsid w:val="00586078"/>
    <w:rsid w:val="005B2CD5"/>
    <w:rsid w:val="005D740B"/>
    <w:rsid w:val="00607F0B"/>
    <w:rsid w:val="00611DF4"/>
    <w:rsid w:val="00640CA9"/>
    <w:rsid w:val="00651427"/>
    <w:rsid w:val="00670143"/>
    <w:rsid w:val="00677719"/>
    <w:rsid w:val="006B0BFE"/>
    <w:rsid w:val="006C667E"/>
    <w:rsid w:val="0072123D"/>
    <w:rsid w:val="0075046A"/>
    <w:rsid w:val="00780C14"/>
    <w:rsid w:val="00797D0F"/>
    <w:rsid w:val="007A251D"/>
    <w:rsid w:val="007B40E2"/>
    <w:rsid w:val="007C1FE1"/>
    <w:rsid w:val="007E4445"/>
    <w:rsid w:val="007F32EA"/>
    <w:rsid w:val="007F686A"/>
    <w:rsid w:val="0080337D"/>
    <w:rsid w:val="00804967"/>
    <w:rsid w:val="00863698"/>
    <w:rsid w:val="00881994"/>
    <w:rsid w:val="008C4EAF"/>
    <w:rsid w:val="008F5624"/>
    <w:rsid w:val="008F5B3F"/>
    <w:rsid w:val="00905873"/>
    <w:rsid w:val="0093033C"/>
    <w:rsid w:val="009C0CB9"/>
    <w:rsid w:val="00A11755"/>
    <w:rsid w:val="00A97AC9"/>
    <w:rsid w:val="00AB000C"/>
    <w:rsid w:val="00AC66DE"/>
    <w:rsid w:val="00B27F08"/>
    <w:rsid w:val="00B3118A"/>
    <w:rsid w:val="00B71CA0"/>
    <w:rsid w:val="00B75012"/>
    <w:rsid w:val="00BA2A46"/>
    <w:rsid w:val="00BC24AB"/>
    <w:rsid w:val="00BC5107"/>
    <w:rsid w:val="00C0531F"/>
    <w:rsid w:val="00C06906"/>
    <w:rsid w:val="00C61A72"/>
    <w:rsid w:val="00CD4830"/>
    <w:rsid w:val="00CF05C1"/>
    <w:rsid w:val="00D5571C"/>
    <w:rsid w:val="00DA5601"/>
    <w:rsid w:val="00DB5516"/>
    <w:rsid w:val="00E50245"/>
    <w:rsid w:val="00E51889"/>
    <w:rsid w:val="00E633D2"/>
    <w:rsid w:val="00E86D38"/>
    <w:rsid w:val="00EA30B5"/>
    <w:rsid w:val="00EC36BC"/>
    <w:rsid w:val="00EF4E84"/>
    <w:rsid w:val="00F16C36"/>
    <w:rsid w:val="00F16DAF"/>
    <w:rsid w:val="00F55E4F"/>
    <w:rsid w:val="00F97319"/>
    <w:rsid w:val="00FA78F2"/>
    <w:rsid w:val="00FC6073"/>
    <w:rsid w:val="00FE7EF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96E61"/>
  <w15:docId w15:val="{62AEC396-CE62-457C-AB72-410513C8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0A2CF1"/>
    <w:rPr>
      <w:rFonts w:ascii="Times New Roman" w:eastAsia="Times New Roman" w:hAnsi="Times New Roman" w:cs="Times New Roman"/>
      <w:sz w:val="21"/>
      <w:szCs w:val="21"/>
      <w:shd w:val="clear" w:color="auto" w:fill="FFFFFF"/>
    </w:rPr>
  </w:style>
  <w:style w:type="character" w:customStyle="1" w:styleId="115pt">
    <w:name w:val="Основной текст + 11;5 pt"/>
    <w:basedOn w:val="a3"/>
    <w:rsid w:val="000A2CF1"/>
    <w:rPr>
      <w:rFonts w:ascii="Times New Roman" w:eastAsia="Times New Roman" w:hAnsi="Times New Roman" w:cs="Times New Roman"/>
      <w:sz w:val="23"/>
      <w:szCs w:val="23"/>
      <w:shd w:val="clear" w:color="auto" w:fill="FFFFFF"/>
    </w:rPr>
  </w:style>
  <w:style w:type="character" w:customStyle="1" w:styleId="11pt">
    <w:name w:val="Основной текст + 11 pt;Полужирный"/>
    <w:basedOn w:val="a3"/>
    <w:rsid w:val="000A2CF1"/>
    <w:rPr>
      <w:rFonts w:ascii="Times New Roman" w:eastAsia="Times New Roman" w:hAnsi="Times New Roman" w:cs="Times New Roman"/>
      <w:b/>
      <w:bCs/>
      <w:sz w:val="22"/>
      <w:szCs w:val="22"/>
      <w:shd w:val="clear" w:color="auto" w:fill="FFFFFF"/>
    </w:rPr>
  </w:style>
  <w:style w:type="character" w:customStyle="1" w:styleId="1pt">
    <w:name w:val="Основной текст + Полужирный;Интервал 1 pt"/>
    <w:basedOn w:val="a3"/>
    <w:rsid w:val="000A2CF1"/>
    <w:rPr>
      <w:rFonts w:ascii="Times New Roman" w:eastAsia="Times New Roman" w:hAnsi="Times New Roman" w:cs="Times New Roman"/>
      <w:b/>
      <w:bCs/>
      <w:spacing w:val="20"/>
      <w:sz w:val="21"/>
      <w:szCs w:val="21"/>
      <w:shd w:val="clear" w:color="auto" w:fill="FFFFFF"/>
    </w:rPr>
  </w:style>
  <w:style w:type="paragraph" w:customStyle="1" w:styleId="3">
    <w:name w:val="Основной текст3"/>
    <w:basedOn w:val="a"/>
    <w:link w:val="a3"/>
    <w:rsid w:val="000A2CF1"/>
    <w:pPr>
      <w:shd w:val="clear" w:color="auto" w:fill="FFFFFF"/>
      <w:spacing w:after="780" w:line="0" w:lineRule="atLeast"/>
      <w:jc w:val="center"/>
    </w:pPr>
    <w:rPr>
      <w:rFonts w:ascii="Times New Roman" w:eastAsia="Times New Roman" w:hAnsi="Times New Roman" w:cs="Times New Roman"/>
      <w:sz w:val="21"/>
      <w:szCs w:val="21"/>
    </w:rPr>
  </w:style>
  <w:style w:type="paragraph" w:styleId="a4">
    <w:name w:val="List Paragraph"/>
    <w:basedOn w:val="a"/>
    <w:uiPriority w:val="34"/>
    <w:qFormat/>
    <w:rsid w:val="000A2CF1"/>
    <w:pPr>
      <w:ind w:left="720"/>
      <w:contextualSpacing/>
    </w:pPr>
  </w:style>
  <w:style w:type="table" w:styleId="a5">
    <w:name w:val="Table Grid"/>
    <w:basedOn w:val="a1"/>
    <w:uiPriority w:val="59"/>
    <w:rsid w:val="00881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rsid w:val="003947B3"/>
    <w:rPr>
      <w:rFonts w:ascii="Times New Roman" w:eastAsia="Times New Roman" w:hAnsi="Times New Roman" w:cs="Times New Roman"/>
      <w:sz w:val="23"/>
      <w:szCs w:val="23"/>
      <w:shd w:val="clear" w:color="auto" w:fill="FFFFFF"/>
    </w:rPr>
  </w:style>
  <w:style w:type="character" w:customStyle="1" w:styleId="a6">
    <w:name w:val="Подпись к таблице_"/>
    <w:basedOn w:val="a0"/>
    <w:link w:val="a7"/>
    <w:rsid w:val="003947B3"/>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3947B3"/>
    <w:pPr>
      <w:shd w:val="clear" w:color="auto" w:fill="FFFFFF"/>
      <w:spacing w:before="780" w:after="0" w:line="0" w:lineRule="atLeast"/>
    </w:pPr>
    <w:rPr>
      <w:rFonts w:ascii="Times New Roman" w:eastAsia="Times New Roman" w:hAnsi="Times New Roman" w:cs="Times New Roman"/>
      <w:sz w:val="23"/>
      <w:szCs w:val="23"/>
    </w:rPr>
  </w:style>
  <w:style w:type="paragraph" w:customStyle="1" w:styleId="a7">
    <w:name w:val="Подпись к таблице"/>
    <w:basedOn w:val="a"/>
    <w:link w:val="a6"/>
    <w:rsid w:val="003947B3"/>
    <w:pPr>
      <w:shd w:val="clear" w:color="auto" w:fill="FFFFFF"/>
      <w:spacing w:after="0" w:line="0" w:lineRule="atLeast"/>
    </w:pPr>
    <w:rPr>
      <w:rFonts w:ascii="Times New Roman" w:eastAsia="Times New Roman" w:hAnsi="Times New Roman" w:cs="Times New Roman"/>
      <w:sz w:val="23"/>
      <w:szCs w:val="23"/>
    </w:rPr>
  </w:style>
  <w:style w:type="paragraph" w:styleId="a8">
    <w:name w:val="header"/>
    <w:basedOn w:val="a"/>
    <w:link w:val="a9"/>
    <w:uiPriority w:val="99"/>
    <w:unhideWhenUsed/>
    <w:rsid w:val="00CF05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05C1"/>
  </w:style>
  <w:style w:type="paragraph" w:styleId="aa">
    <w:name w:val="footer"/>
    <w:basedOn w:val="a"/>
    <w:link w:val="ab"/>
    <w:uiPriority w:val="99"/>
    <w:unhideWhenUsed/>
    <w:rsid w:val="00CF05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05C1"/>
  </w:style>
  <w:style w:type="paragraph" w:styleId="ac">
    <w:name w:val="Balloon Text"/>
    <w:basedOn w:val="a"/>
    <w:link w:val="ad"/>
    <w:uiPriority w:val="99"/>
    <w:semiHidden/>
    <w:unhideWhenUsed/>
    <w:rsid w:val="00274E6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4E64"/>
    <w:rPr>
      <w:rFonts w:ascii="Tahoma" w:hAnsi="Tahoma" w:cs="Tahoma"/>
      <w:sz w:val="16"/>
      <w:szCs w:val="16"/>
    </w:rPr>
  </w:style>
  <w:style w:type="character" w:styleId="ae">
    <w:name w:val="Hyperlink"/>
    <w:basedOn w:val="a0"/>
    <w:uiPriority w:val="99"/>
    <w:unhideWhenUsed/>
    <w:rsid w:val="009C0CB9"/>
    <w:rPr>
      <w:color w:val="0000FF" w:themeColor="hyperlink"/>
      <w:u w:val="single"/>
    </w:rPr>
  </w:style>
  <w:style w:type="paragraph" w:customStyle="1" w:styleId="ConsPlusNormal">
    <w:name w:val="ConsPlusNormal"/>
    <w:rsid w:val="00BA2A46"/>
    <w:pPr>
      <w:widowControl w:val="0"/>
      <w:autoSpaceDE w:val="0"/>
      <w:autoSpaceDN w:val="0"/>
      <w:spacing w:after="0" w:line="240" w:lineRule="auto"/>
    </w:pPr>
    <w:rPr>
      <w:rFonts w:ascii="Liberation Serif" w:eastAsia="Times New Roman" w:hAnsi="Liberation Serif" w:cs="Liberation Serif"/>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3883">
      <w:bodyDiv w:val="1"/>
      <w:marLeft w:val="0"/>
      <w:marRight w:val="0"/>
      <w:marTop w:val="0"/>
      <w:marBottom w:val="0"/>
      <w:divBdr>
        <w:top w:val="none" w:sz="0" w:space="0" w:color="auto"/>
        <w:left w:val="none" w:sz="0" w:space="0" w:color="auto"/>
        <w:bottom w:val="none" w:sz="0" w:space="0" w:color="auto"/>
        <w:right w:val="none" w:sz="0" w:space="0" w:color="auto"/>
      </w:divBdr>
    </w:div>
    <w:div w:id="972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CED12FA1661D86DA161D151AE897628B37B4D81FC2FA82C25B7590C5F8C9DE3BDB5445491E3D43409D2A8E213EA07CCBE191D290F315131B9F410C6BT6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FCED12FA1661D86DA161D151AE897628B37B4D81FC7F885C85E7590C5F8C9DE3BDB5445491E3D43409D2A8E213EA07CCBE191D290F315131B9F410C6BT6Q" TargetMode="External"/><Relationship Id="rId4" Type="http://schemas.openxmlformats.org/officeDocument/2006/relationships/settings" Target="settings.xml"/><Relationship Id="rId9" Type="http://schemas.openxmlformats.org/officeDocument/2006/relationships/hyperlink" Target="consultantplus://offline/ref=0FCED12FA1661D86DA161D151AE897628B37B4D81FC2F98BCE597590C5F8C9DE3BDB5445491E3D43409D2A8E213EA07CCBE191D290F315131B9F410C6BT6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4114-F0AE-4F7B-AC93-640EB88E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3774</Words>
  <Characters>21518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Шишкина Анастасия Степановна</cp:lastModifiedBy>
  <cp:revision>12</cp:revision>
  <cp:lastPrinted>2022-07-21T08:08:00Z</cp:lastPrinted>
  <dcterms:created xsi:type="dcterms:W3CDTF">2022-06-14T03:50:00Z</dcterms:created>
  <dcterms:modified xsi:type="dcterms:W3CDTF">2022-07-26T06:52:00Z</dcterms:modified>
</cp:coreProperties>
</file>